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noProof/>
          <w:color w:val="222222"/>
          <w:sz w:val="28"/>
          <w:szCs w:val="33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-126365</wp:posOffset>
            </wp:positionV>
            <wp:extent cx="785495" cy="811530"/>
            <wp:effectExtent l="19050" t="0" r="0" b="0"/>
            <wp:wrapSquare wrapText="bothSides"/>
            <wp:docPr id="1" name="Рисунок 2" descr="C:\Users\пк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5C1" w:rsidRDefault="009055C1" w:rsidP="009055C1">
      <w:pPr>
        <w:spacing w:before="0" w:beforeAutospacing="0" w:after="0" w:afterAutospacing="0"/>
        <w:ind w:right="225"/>
        <w:rPr>
          <w:b/>
          <w:color w:val="000000"/>
          <w:lang w:val="ru-RU"/>
        </w:rPr>
      </w:pPr>
    </w:p>
    <w:p w:rsidR="009055C1" w:rsidRPr="003F7EAA" w:rsidRDefault="009055C1" w:rsidP="009055C1">
      <w:pPr>
        <w:spacing w:before="0" w:beforeAutospacing="0" w:after="0" w:afterAutospacing="0"/>
        <w:ind w:left="-284" w:right="225"/>
        <w:jc w:val="center"/>
        <w:rPr>
          <w:lang w:val="ru-RU"/>
        </w:rPr>
      </w:pPr>
      <w:r w:rsidRPr="003F7EAA">
        <w:rPr>
          <w:b/>
          <w:color w:val="000000"/>
          <w:lang w:val="ru-RU"/>
        </w:rPr>
        <w:t>МИНИСТЕРСТВО ПРОСВЕЩЕНИЯ РОССИЙСКОЙ ФЕДЕРАЦИИ</w:t>
      </w:r>
    </w:p>
    <w:p w:rsidR="009055C1" w:rsidRPr="003F7EAA" w:rsidRDefault="009055C1" w:rsidP="009055C1">
      <w:pPr>
        <w:spacing w:before="0" w:beforeAutospacing="0" w:after="0" w:afterAutospacing="0"/>
        <w:ind w:left="-284" w:right="225"/>
        <w:jc w:val="center"/>
        <w:rPr>
          <w:lang w:val="ru-RU"/>
        </w:rPr>
      </w:pPr>
      <w:bookmarkStart w:id="0" w:name="b9bd104d-6082-47bd-8132-2766a2040a6c"/>
      <w:r w:rsidRPr="003F7EAA">
        <w:rPr>
          <w:b/>
          <w:color w:val="000000"/>
          <w:lang w:val="ru-RU"/>
        </w:rPr>
        <w:t>Министерство образования и науки Республики Дагестан</w:t>
      </w:r>
      <w:bookmarkEnd w:id="0"/>
    </w:p>
    <w:p w:rsidR="009055C1" w:rsidRPr="003F7EAA" w:rsidRDefault="009055C1" w:rsidP="009055C1">
      <w:pPr>
        <w:spacing w:before="0" w:beforeAutospacing="0" w:after="0" w:afterAutospacing="0"/>
        <w:ind w:left="-284" w:right="225"/>
        <w:jc w:val="center"/>
        <w:rPr>
          <w:b/>
          <w:color w:val="000000"/>
          <w:lang w:val="ru-RU"/>
        </w:rPr>
      </w:pPr>
      <w:bookmarkStart w:id="1" w:name="34df4a62-8dcd-4a78-a0bb-c2323fe584ec"/>
      <w:r w:rsidRPr="003F7EAA">
        <w:rPr>
          <w:b/>
          <w:color w:val="000000"/>
          <w:lang w:val="ru-RU"/>
        </w:rPr>
        <w:t>Муниципальное бюджетное общеобразовательное учреждение</w:t>
      </w:r>
    </w:p>
    <w:p w:rsidR="009055C1" w:rsidRPr="003F7EAA" w:rsidRDefault="009055C1" w:rsidP="009055C1">
      <w:pPr>
        <w:spacing w:before="0" w:beforeAutospacing="0" w:after="0" w:afterAutospacing="0"/>
        <w:ind w:left="-284" w:right="225"/>
        <w:jc w:val="center"/>
        <w:rPr>
          <w:lang w:val="ru-RU"/>
        </w:rPr>
      </w:pPr>
      <w:r w:rsidRPr="003F7EAA">
        <w:rPr>
          <w:b/>
          <w:color w:val="000000"/>
          <w:lang w:val="ru-RU"/>
        </w:rPr>
        <w:t>"Средняя общеобразовательная школа №2 города Буйнакска"</w:t>
      </w:r>
      <w:bookmarkEnd w:id="1"/>
    </w:p>
    <w:p w:rsidR="009055C1" w:rsidRPr="003F7EAA" w:rsidRDefault="009055C1" w:rsidP="009055C1">
      <w:pPr>
        <w:pBdr>
          <w:bottom w:val="single" w:sz="12" w:space="1" w:color="auto"/>
        </w:pBdr>
        <w:spacing w:before="0" w:beforeAutospacing="0" w:after="0" w:afterAutospacing="0"/>
        <w:ind w:left="-284" w:right="225"/>
        <w:jc w:val="center"/>
        <w:rPr>
          <w:b/>
          <w:color w:val="000000"/>
          <w:lang w:val="ru-RU"/>
        </w:rPr>
      </w:pPr>
      <w:r w:rsidRPr="003F7EAA">
        <w:rPr>
          <w:b/>
          <w:color w:val="000000"/>
          <w:lang w:val="ru-RU"/>
        </w:rPr>
        <w:t>(МБОУ СОШ №2)</w:t>
      </w:r>
    </w:p>
    <w:p w:rsidR="009055C1" w:rsidRPr="00D220AB" w:rsidRDefault="009055C1" w:rsidP="009055C1">
      <w:pPr>
        <w:pStyle w:val="a7"/>
        <w:ind w:left="-284" w:right="225"/>
        <w:jc w:val="center"/>
        <w:rPr>
          <w:b/>
        </w:rPr>
      </w:pPr>
      <w:r w:rsidRPr="00D220AB">
        <w:t>368220 г. Буйнакск, ул. Академика Аскерханова,18 тел.8 (87237) 2-22-51,</w:t>
      </w:r>
    </w:p>
    <w:p w:rsidR="009055C1" w:rsidRPr="00BA187F" w:rsidRDefault="009055C1" w:rsidP="009055C1">
      <w:pPr>
        <w:pStyle w:val="a7"/>
        <w:ind w:left="-284" w:right="225"/>
        <w:jc w:val="center"/>
        <w:rPr>
          <w:b/>
        </w:rPr>
      </w:pPr>
      <w:r w:rsidRPr="00D220AB">
        <w:rPr>
          <w:lang w:val="en-US"/>
        </w:rPr>
        <w:t>E</w:t>
      </w:r>
      <w:r w:rsidRPr="00BA187F">
        <w:t>-</w:t>
      </w:r>
      <w:r w:rsidRPr="00D220AB">
        <w:rPr>
          <w:lang w:val="en-US"/>
        </w:rPr>
        <w:t>mail</w:t>
      </w:r>
      <w:r w:rsidRPr="00BA187F">
        <w:t xml:space="preserve">: </w:t>
      </w:r>
      <w:hyperlink r:id="rId7" w:history="1">
        <w:r w:rsidRPr="00D220AB">
          <w:rPr>
            <w:rStyle w:val="a9"/>
            <w:b/>
            <w:lang w:val="en-US"/>
          </w:rPr>
          <w:t>suigp</w:t>
        </w:r>
        <w:r w:rsidRPr="00BA187F">
          <w:rPr>
            <w:rStyle w:val="a9"/>
            <w:b/>
          </w:rPr>
          <w:t>@</w:t>
        </w:r>
        <w:r w:rsidRPr="00D220AB">
          <w:rPr>
            <w:rStyle w:val="a9"/>
            <w:b/>
            <w:lang w:val="en-US"/>
          </w:rPr>
          <w:t>yandex</w:t>
        </w:r>
        <w:r w:rsidRPr="00BA187F">
          <w:rPr>
            <w:rStyle w:val="a9"/>
            <w:b/>
          </w:rPr>
          <w:t>.</w:t>
        </w:r>
        <w:r w:rsidRPr="00D220AB">
          <w:rPr>
            <w:rStyle w:val="a9"/>
            <w:b/>
            <w:lang w:val="en-US"/>
          </w:rPr>
          <w:t>ru</w:t>
        </w:r>
      </w:hyperlink>
      <w:r w:rsidRPr="00BA187F">
        <w:t xml:space="preserve">     </w:t>
      </w:r>
      <w:hyperlink r:id="rId8" w:history="1">
        <w:r w:rsidRPr="00D220AB">
          <w:rPr>
            <w:rStyle w:val="a9"/>
            <w:b/>
            <w:lang w:val="en-US"/>
          </w:rPr>
          <w:t>http</w:t>
        </w:r>
        <w:r w:rsidRPr="00BA187F">
          <w:rPr>
            <w:rStyle w:val="a9"/>
            <w:b/>
          </w:rPr>
          <w:t>://</w:t>
        </w:r>
        <w:r w:rsidRPr="00D220AB">
          <w:rPr>
            <w:rStyle w:val="a9"/>
            <w:b/>
            <w:lang w:val="en-US"/>
          </w:rPr>
          <w:t>www</w:t>
        </w:r>
        <w:r w:rsidRPr="00BA187F">
          <w:rPr>
            <w:rStyle w:val="a9"/>
            <w:b/>
          </w:rPr>
          <w:t>/2-3.</w:t>
        </w:r>
        <w:r w:rsidRPr="00D220AB">
          <w:rPr>
            <w:rStyle w:val="a9"/>
            <w:b/>
            <w:lang w:val="en-US"/>
          </w:rPr>
          <w:t>dagestanscool</w:t>
        </w:r>
        <w:r w:rsidRPr="00BA187F">
          <w:rPr>
            <w:rStyle w:val="a9"/>
            <w:b/>
          </w:rPr>
          <w:t>.</w:t>
        </w:r>
        <w:r w:rsidRPr="00D220AB">
          <w:rPr>
            <w:rStyle w:val="a9"/>
            <w:b/>
            <w:lang w:val="en-US"/>
          </w:rPr>
          <w:t>ru</w:t>
        </w:r>
        <w:r w:rsidRPr="00BA187F">
          <w:rPr>
            <w:rStyle w:val="a9"/>
            <w:b/>
          </w:rPr>
          <w:t>/</w:t>
        </w:r>
      </w:hyperlink>
    </w:p>
    <w:p w:rsidR="009055C1" w:rsidRPr="009055C1" w:rsidRDefault="009055C1" w:rsidP="009055C1">
      <w:pPr>
        <w:spacing w:before="0" w:beforeAutospacing="0" w:after="0" w:afterAutospacing="0"/>
        <w:ind w:left="-284" w:right="225"/>
        <w:jc w:val="center"/>
        <w:rPr>
          <w:b/>
          <w:lang w:val="ru-RU"/>
        </w:rPr>
      </w:pPr>
      <w:r w:rsidRPr="009055C1">
        <w:rPr>
          <w:b/>
          <w:lang w:val="ru-RU"/>
        </w:rPr>
        <w:t>ИНН/КПП-0543037606/054301001 ОГРН 1080507000441</w:t>
      </w:r>
    </w:p>
    <w:p w:rsidR="009055C1" w:rsidRDefault="00C10144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noProof/>
          <w:color w:val="222222"/>
          <w:sz w:val="28"/>
          <w:szCs w:val="33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3859530</wp:posOffset>
            </wp:positionH>
            <wp:positionV relativeFrom="paragraph">
              <wp:posOffset>436880</wp:posOffset>
            </wp:positionV>
            <wp:extent cx="1581150" cy="1514475"/>
            <wp:effectExtent l="19050" t="0" r="0" b="0"/>
            <wp:wrapNone/>
            <wp:docPr id="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  <w:sectPr w:rsidR="009055C1" w:rsidSect="00574181">
          <w:pgSz w:w="11907" w:h="16839"/>
          <w:pgMar w:top="567" w:right="567" w:bottom="567" w:left="567" w:header="720" w:footer="720" w:gutter="0"/>
          <w:cols w:space="720"/>
          <w:docGrid w:linePitch="299"/>
        </w:sectPr>
      </w:pP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lastRenderedPageBreak/>
        <w:t xml:space="preserve">               </w:t>
      </w:r>
      <w:r w:rsidRPr="009055C1">
        <w:rPr>
          <w:color w:val="222222"/>
          <w:sz w:val="28"/>
          <w:szCs w:val="33"/>
          <w:lang w:val="ru-RU"/>
        </w:rPr>
        <w:t>«Согласовано»</w:t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t xml:space="preserve">       Педагогическим Советом</w:t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t xml:space="preserve">            МБОУ СОШ №2</w:t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t xml:space="preserve">           Города Буйнакска</w:t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t xml:space="preserve">        Республики Дагестан</w:t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t xml:space="preserve">    Протокол от </w:t>
      </w:r>
      <w:r w:rsidR="003A0DA2">
        <w:rPr>
          <w:color w:val="222222"/>
          <w:sz w:val="28"/>
          <w:szCs w:val="33"/>
          <w:lang w:val="ru-RU"/>
        </w:rPr>
        <w:t xml:space="preserve">18.04.2025г. </w:t>
      </w:r>
      <w:r>
        <w:rPr>
          <w:color w:val="222222"/>
          <w:sz w:val="28"/>
          <w:szCs w:val="33"/>
          <w:lang w:val="ru-RU"/>
        </w:rPr>
        <w:t xml:space="preserve"> № </w:t>
      </w:r>
      <w:r w:rsidR="003A0DA2" w:rsidRPr="003A0DA2">
        <w:rPr>
          <w:color w:val="222222"/>
          <w:sz w:val="28"/>
          <w:szCs w:val="33"/>
          <w:u w:val="single"/>
          <w:lang w:val="ru-RU"/>
        </w:rPr>
        <w:t>21</w:t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lastRenderedPageBreak/>
        <w:t xml:space="preserve">                  «Утверждаю»</w:t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t xml:space="preserve">    </w:t>
      </w:r>
      <w:r w:rsidR="003A0DA2">
        <w:rPr>
          <w:color w:val="222222"/>
          <w:sz w:val="28"/>
          <w:szCs w:val="33"/>
          <w:lang w:val="ru-RU"/>
        </w:rPr>
        <w:t xml:space="preserve">  </w:t>
      </w:r>
      <w:r>
        <w:rPr>
          <w:color w:val="222222"/>
          <w:sz w:val="28"/>
          <w:szCs w:val="33"/>
          <w:lang w:val="ru-RU"/>
        </w:rPr>
        <w:t xml:space="preserve">   Директор МБОУ СОШ №2</w:t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t xml:space="preserve">     </w:t>
      </w:r>
      <w:r w:rsidR="003A0DA2">
        <w:rPr>
          <w:color w:val="222222"/>
          <w:sz w:val="28"/>
          <w:szCs w:val="33"/>
          <w:lang w:val="ru-RU"/>
        </w:rPr>
        <w:t xml:space="preserve"> </w:t>
      </w:r>
      <w:r>
        <w:rPr>
          <w:color w:val="222222"/>
          <w:sz w:val="28"/>
          <w:szCs w:val="33"/>
          <w:lang w:val="ru-RU"/>
        </w:rPr>
        <w:t xml:space="preserve">  </w:t>
      </w:r>
      <w:r w:rsidR="003A0DA2">
        <w:rPr>
          <w:color w:val="222222"/>
          <w:sz w:val="28"/>
          <w:szCs w:val="33"/>
          <w:lang w:val="ru-RU"/>
        </w:rPr>
        <w:t xml:space="preserve"> </w:t>
      </w:r>
      <w:r>
        <w:rPr>
          <w:color w:val="222222"/>
          <w:sz w:val="28"/>
          <w:szCs w:val="33"/>
          <w:lang w:val="ru-RU"/>
        </w:rPr>
        <w:t xml:space="preserve">      Города Буйнакска</w:t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t xml:space="preserve">   </w:t>
      </w:r>
      <w:r w:rsidR="003A0DA2">
        <w:rPr>
          <w:color w:val="222222"/>
          <w:sz w:val="28"/>
          <w:szCs w:val="33"/>
          <w:lang w:val="ru-RU"/>
        </w:rPr>
        <w:t xml:space="preserve"> </w:t>
      </w:r>
      <w:r>
        <w:rPr>
          <w:color w:val="222222"/>
          <w:sz w:val="28"/>
          <w:szCs w:val="33"/>
          <w:lang w:val="ru-RU"/>
        </w:rPr>
        <w:t xml:space="preserve">   </w:t>
      </w:r>
      <w:r w:rsidR="003A0DA2">
        <w:rPr>
          <w:color w:val="222222"/>
          <w:sz w:val="28"/>
          <w:szCs w:val="33"/>
          <w:lang w:val="ru-RU"/>
        </w:rPr>
        <w:t xml:space="preserve">  </w:t>
      </w:r>
      <w:r>
        <w:rPr>
          <w:color w:val="222222"/>
          <w:sz w:val="28"/>
          <w:szCs w:val="33"/>
          <w:lang w:val="ru-RU"/>
        </w:rPr>
        <w:t xml:space="preserve">    Республики Дагестан</w:t>
      </w:r>
    </w:p>
    <w:p w:rsidR="009055C1" w:rsidRDefault="009055C1" w:rsidP="009055C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</w:pPr>
      <w:r>
        <w:rPr>
          <w:color w:val="222222"/>
          <w:sz w:val="28"/>
          <w:szCs w:val="33"/>
          <w:lang w:val="ru-RU"/>
        </w:rPr>
        <w:t xml:space="preserve"> </w:t>
      </w:r>
      <w:r w:rsidR="003A0DA2">
        <w:rPr>
          <w:color w:val="222222"/>
          <w:sz w:val="28"/>
          <w:szCs w:val="33"/>
          <w:lang w:val="ru-RU"/>
        </w:rPr>
        <w:t xml:space="preserve"> </w:t>
      </w:r>
      <w:r>
        <w:rPr>
          <w:color w:val="222222"/>
          <w:sz w:val="28"/>
          <w:szCs w:val="33"/>
          <w:lang w:val="ru-RU"/>
        </w:rPr>
        <w:t xml:space="preserve">  </w:t>
      </w:r>
      <w:r w:rsidR="003A0DA2">
        <w:rPr>
          <w:color w:val="222222"/>
          <w:sz w:val="28"/>
          <w:szCs w:val="33"/>
          <w:lang w:val="ru-RU"/>
        </w:rPr>
        <w:t xml:space="preserve"> </w:t>
      </w:r>
      <w:r>
        <w:rPr>
          <w:color w:val="222222"/>
          <w:sz w:val="28"/>
          <w:szCs w:val="33"/>
          <w:lang w:val="ru-RU"/>
        </w:rPr>
        <w:t xml:space="preserve">  ________ М.Н. Сулейманова</w:t>
      </w:r>
    </w:p>
    <w:p w:rsidR="009055C1" w:rsidRPr="00235FA1" w:rsidRDefault="009055C1" w:rsidP="00235FA1">
      <w:pPr>
        <w:pBdr>
          <w:top w:val="none" w:sz="0" w:space="0" w:color="222222"/>
          <w:left w:val="none" w:sz="0" w:space="1" w:color="222222"/>
          <w:bottom w:val="single" w:sz="0" w:space="26" w:color="CCCCCC"/>
          <w:right w:val="none" w:sz="0" w:space="0" w:color="222222"/>
        </w:pBdr>
        <w:spacing w:before="0" w:beforeAutospacing="0" w:after="0" w:afterAutospacing="0"/>
        <w:rPr>
          <w:color w:val="222222"/>
          <w:sz w:val="28"/>
          <w:szCs w:val="33"/>
          <w:lang w:val="ru-RU"/>
        </w:rPr>
        <w:sectPr w:rsidR="009055C1" w:rsidRPr="00235FA1" w:rsidSect="009055C1">
          <w:type w:val="continuous"/>
          <w:pgSz w:w="11907" w:h="16839"/>
          <w:pgMar w:top="567" w:right="567" w:bottom="567" w:left="567" w:header="720" w:footer="720" w:gutter="0"/>
          <w:cols w:num="2" w:space="720"/>
          <w:docGrid w:linePitch="299"/>
        </w:sectPr>
      </w:pPr>
      <w:r>
        <w:rPr>
          <w:color w:val="222222"/>
          <w:sz w:val="28"/>
          <w:szCs w:val="33"/>
          <w:lang w:val="ru-RU"/>
        </w:rPr>
        <w:t xml:space="preserve">      </w:t>
      </w:r>
      <w:r w:rsidR="003A0DA2">
        <w:rPr>
          <w:color w:val="222222"/>
          <w:sz w:val="28"/>
          <w:szCs w:val="33"/>
          <w:lang w:val="ru-RU"/>
        </w:rPr>
        <w:t xml:space="preserve">       </w:t>
      </w:r>
      <w:r>
        <w:rPr>
          <w:color w:val="222222"/>
          <w:sz w:val="28"/>
          <w:szCs w:val="33"/>
          <w:lang w:val="ru-RU"/>
        </w:rPr>
        <w:t xml:space="preserve"> </w:t>
      </w:r>
      <w:r w:rsidR="003A0DA2">
        <w:rPr>
          <w:color w:val="222222"/>
          <w:sz w:val="28"/>
          <w:szCs w:val="33"/>
          <w:lang w:val="ru-RU"/>
        </w:rPr>
        <w:t xml:space="preserve"> </w:t>
      </w:r>
      <w:r>
        <w:rPr>
          <w:color w:val="222222"/>
          <w:sz w:val="28"/>
          <w:szCs w:val="33"/>
          <w:lang w:val="ru-RU"/>
        </w:rPr>
        <w:t>«</w:t>
      </w:r>
      <w:r w:rsidR="003A0DA2">
        <w:rPr>
          <w:color w:val="222222"/>
          <w:sz w:val="28"/>
          <w:szCs w:val="33"/>
          <w:lang w:val="ru-RU"/>
        </w:rPr>
        <w:t>18</w:t>
      </w:r>
      <w:r>
        <w:rPr>
          <w:color w:val="222222"/>
          <w:sz w:val="28"/>
          <w:szCs w:val="33"/>
          <w:lang w:val="ru-RU"/>
        </w:rPr>
        <w:t>»</w:t>
      </w:r>
      <w:r w:rsidR="00235FA1">
        <w:rPr>
          <w:color w:val="222222"/>
          <w:sz w:val="28"/>
          <w:szCs w:val="33"/>
          <w:lang w:val="ru-RU"/>
        </w:rPr>
        <w:t xml:space="preserve"> </w:t>
      </w:r>
      <w:r w:rsidR="003A0DA2">
        <w:rPr>
          <w:color w:val="222222"/>
          <w:sz w:val="28"/>
          <w:szCs w:val="33"/>
          <w:lang w:val="ru-RU"/>
        </w:rPr>
        <w:t>апреля</w:t>
      </w:r>
      <w:r w:rsidR="00235FA1">
        <w:rPr>
          <w:color w:val="222222"/>
          <w:sz w:val="28"/>
          <w:szCs w:val="33"/>
          <w:lang w:val="ru-RU"/>
        </w:rPr>
        <w:t xml:space="preserve"> 202</w:t>
      </w:r>
      <w:r w:rsidR="003A0DA2">
        <w:rPr>
          <w:color w:val="222222"/>
          <w:sz w:val="28"/>
          <w:szCs w:val="33"/>
          <w:lang w:val="ru-RU"/>
        </w:rPr>
        <w:t>5</w:t>
      </w:r>
      <w:r w:rsidR="00235FA1">
        <w:rPr>
          <w:color w:val="222222"/>
          <w:sz w:val="28"/>
          <w:szCs w:val="33"/>
          <w:lang w:val="ru-RU"/>
        </w:rPr>
        <w:t>г</w:t>
      </w:r>
    </w:p>
    <w:p w:rsidR="00235FA1" w:rsidRDefault="00235FA1" w:rsidP="003E05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360" w:lineRule="auto"/>
        <w:ind w:left="567" w:right="567"/>
        <w:jc w:val="center"/>
        <w:rPr>
          <w:color w:val="222222"/>
          <w:sz w:val="33"/>
          <w:szCs w:val="33"/>
          <w:lang w:val="ru-RU"/>
        </w:rPr>
      </w:pPr>
    </w:p>
    <w:p w:rsidR="00DD0675" w:rsidRPr="003E0525" w:rsidRDefault="00574181" w:rsidP="003E05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360" w:lineRule="auto"/>
        <w:ind w:left="567" w:right="567"/>
        <w:jc w:val="center"/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</w:pPr>
      <w:r w:rsidRPr="003E0525"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  <w:t>Отчет</w:t>
      </w:r>
      <w:r w:rsidRPr="003E0525">
        <w:rPr>
          <w:rFonts w:ascii="AGBenguiatCyr-Bold" w:hAnsi="AGBenguiatCyr-Bold"/>
          <w:color w:val="C00000"/>
          <w:sz w:val="28"/>
          <w:szCs w:val="28"/>
          <w:lang w:val="ru-RU"/>
        </w:rPr>
        <w:br/>
      </w:r>
      <w:r w:rsidRPr="003E0525"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  <w:t>о результатах самообследования</w:t>
      </w:r>
    </w:p>
    <w:p w:rsidR="00574181" w:rsidRPr="003E0525" w:rsidRDefault="00574181" w:rsidP="003E05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360" w:lineRule="auto"/>
        <w:ind w:left="567" w:right="567"/>
        <w:jc w:val="center"/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</w:pPr>
      <w:r w:rsidRPr="003E0525"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DD0675" w:rsidRPr="003E0525" w:rsidRDefault="00574181" w:rsidP="003E05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360" w:lineRule="auto"/>
        <w:ind w:left="567" w:right="567"/>
        <w:jc w:val="center"/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</w:pPr>
      <w:r w:rsidRPr="003E0525"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  <w:t xml:space="preserve">«Средняя общеобразовательная школа </w:t>
      </w:r>
      <w:r w:rsidRPr="003E0525">
        <w:rPr>
          <w:rFonts w:ascii="Times New Roman" w:hAnsi="Times New Roman" w:cs="Times New Roman"/>
          <w:b/>
          <w:bCs/>
          <w:color w:val="C00000"/>
          <w:sz w:val="32"/>
          <w:szCs w:val="32"/>
          <w:lang w:val="ru-RU"/>
        </w:rPr>
        <w:t>№</w:t>
      </w:r>
      <w:r w:rsidRPr="003E0525"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  <w:t xml:space="preserve"> 2»</w:t>
      </w:r>
    </w:p>
    <w:p w:rsidR="00574181" w:rsidRPr="003E0525" w:rsidRDefault="00574181" w:rsidP="003E052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before="0" w:beforeAutospacing="0" w:after="0" w:afterAutospacing="0" w:line="360" w:lineRule="auto"/>
        <w:ind w:left="567" w:right="567"/>
        <w:jc w:val="center"/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</w:pPr>
      <w:r w:rsidRPr="003E0525"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  <w:t>за 2024</w:t>
      </w:r>
      <w:r w:rsidR="00DD0675" w:rsidRPr="003E0525"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  <w:t xml:space="preserve"> </w:t>
      </w:r>
      <w:r w:rsidRPr="003E0525">
        <w:rPr>
          <w:rFonts w:ascii="AGBenguiatCyr-Bold" w:hAnsi="AGBenguiatCyr-Bold" w:cs="Times New Roman"/>
          <w:b/>
          <w:bCs/>
          <w:color w:val="C00000"/>
          <w:sz w:val="32"/>
          <w:szCs w:val="32"/>
          <w:lang w:val="ru-RU"/>
        </w:rPr>
        <w:t>год</w:t>
      </w:r>
    </w:p>
    <w:p w:rsidR="00574181" w:rsidRDefault="00574181">
      <w:pPr>
        <w:spacing w:line="600" w:lineRule="atLeast"/>
        <w:rPr>
          <w:rFonts w:ascii="Times New Roman" w:hAnsi="Times New Roman"/>
          <w:b/>
          <w:bCs/>
          <w:color w:val="252525"/>
          <w:sz w:val="48"/>
          <w:szCs w:val="48"/>
          <w:lang w:val="ru-RU"/>
        </w:rPr>
      </w:pPr>
    </w:p>
    <w:p w:rsidR="00574181" w:rsidRDefault="00574181">
      <w:pPr>
        <w:spacing w:line="600" w:lineRule="atLeast"/>
        <w:rPr>
          <w:rFonts w:ascii="Times New Roman" w:hAnsi="Times New Roman"/>
          <w:b/>
          <w:bCs/>
          <w:color w:val="252525"/>
          <w:sz w:val="48"/>
          <w:szCs w:val="48"/>
          <w:lang w:val="ru-RU"/>
        </w:rPr>
      </w:pPr>
    </w:p>
    <w:p w:rsidR="00574181" w:rsidRDefault="00574181">
      <w:pPr>
        <w:spacing w:line="600" w:lineRule="atLeast"/>
        <w:rPr>
          <w:rFonts w:ascii="Times New Roman" w:hAnsi="Times New Roman"/>
          <w:b/>
          <w:bCs/>
          <w:color w:val="252525"/>
          <w:sz w:val="48"/>
          <w:szCs w:val="48"/>
          <w:lang w:val="ru-RU"/>
        </w:rPr>
      </w:pPr>
    </w:p>
    <w:p w:rsidR="00574181" w:rsidRDefault="00574181">
      <w:pPr>
        <w:spacing w:line="600" w:lineRule="atLeast"/>
        <w:rPr>
          <w:rFonts w:ascii="Times New Roman" w:hAnsi="Times New Roman"/>
          <w:b/>
          <w:bCs/>
          <w:color w:val="252525"/>
          <w:sz w:val="48"/>
          <w:szCs w:val="48"/>
          <w:lang w:val="ru-RU"/>
        </w:rPr>
      </w:pPr>
    </w:p>
    <w:p w:rsidR="000934B3" w:rsidRDefault="000934B3">
      <w:pPr>
        <w:spacing w:line="600" w:lineRule="atLeast"/>
        <w:rPr>
          <w:rFonts w:ascii="Times New Roman" w:hAnsi="Times New Roman"/>
          <w:b/>
          <w:bCs/>
          <w:color w:val="252525"/>
          <w:sz w:val="48"/>
          <w:szCs w:val="48"/>
          <w:lang w:val="ru-RU"/>
        </w:rPr>
      </w:pPr>
    </w:p>
    <w:p w:rsidR="00235FA1" w:rsidRPr="00235FA1" w:rsidRDefault="00235FA1" w:rsidP="003F7EAA">
      <w:pPr>
        <w:spacing w:before="0" w:beforeAutospacing="0" w:after="0" w:afterAutospacing="0"/>
        <w:rPr>
          <w:rFonts w:ascii="Times New Roman" w:hAnsi="Times New Roman"/>
          <w:b/>
          <w:bCs/>
          <w:color w:val="252525"/>
          <w:sz w:val="28"/>
          <w:szCs w:val="48"/>
          <w:lang w:val="ru-RU"/>
        </w:rPr>
      </w:pPr>
    </w:p>
    <w:p w:rsidR="00645A17" w:rsidRPr="003F7EAA" w:rsidRDefault="00380650" w:rsidP="003F7EAA">
      <w:pPr>
        <w:spacing w:before="0" w:beforeAutospacing="0" w:after="0" w:afterAutospacing="0"/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3F7EAA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Аналитическая часть</w:t>
      </w:r>
    </w:p>
    <w:p w:rsidR="00645A17" w:rsidRPr="003F7EAA" w:rsidRDefault="00380650" w:rsidP="003F7EAA">
      <w:pPr>
        <w:spacing w:before="0" w:beforeAutospacing="0" w:after="0" w:afterAutospacing="0"/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3F7EAA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Общие сведения об 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7"/>
        <w:gridCol w:w="7516"/>
      </w:tblGrid>
      <w:tr w:rsidR="00494543" w:rsidRPr="000934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4945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 № 2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 w:rsidR="004945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СОШ № 2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94543" w:rsidRPr="0057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494543" w:rsidRDefault="00494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Сулейманова Миясат Назимовна</w:t>
            </w:r>
          </w:p>
        </w:tc>
      </w:tr>
      <w:tr w:rsidR="00494543" w:rsidRPr="0057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494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368220, Республика Дагестан, г. Буйнакск, у лак. Аскерханова, 18</w:t>
            </w:r>
          </w:p>
        </w:tc>
      </w:tr>
      <w:tr w:rsidR="00494543" w:rsidRPr="0057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494543" w:rsidRDefault="00494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(87237) 2-22-51</w:t>
            </w:r>
          </w:p>
        </w:tc>
      </w:tr>
      <w:tr w:rsidR="00494543" w:rsidRPr="0057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4945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suigp@yandex.ru</w:t>
            </w:r>
          </w:p>
        </w:tc>
      </w:tr>
      <w:tr w:rsidR="00494543" w:rsidRPr="0057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494543" w:rsidRDefault="004945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 «г. Буйнакск»</w:t>
            </w:r>
          </w:p>
        </w:tc>
      </w:tr>
      <w:tr w:rsidR="00494543" w:rsidRPr="0057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 год</w:t>
            </w:r>
          </w:p>
        </w:tc>
      </w:tr>
      <w:tr w:rsidR="00494543" w:rsidRPr="0057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7451B1" w:rsidRDefault="00745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8361 28.10.2015</w:t>
            </w:r>
            <w:r w:rsidR="003C65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(до 30.12.2025г.)</w:t>
            </w:r>
          </w:p>
        </w:tc>
      </w:tr>
      <w:tr w:rsidR="00494543" w:rsidRPr="005741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C65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6312 19.10.2015 (бессрочная)</w:t>
            </w:r>
          </w:p>
        </w:tc>
      </w:tr>
    </w:tbl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МБОУ </w:t>
      </w:r>
      <w:r w:rsidR="004945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645A17" w:rsidRPr="00574181" w:rsidRDefault="0038065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645A17" w:rsidRPr="00574181" w:rsidRDefault="00380650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645A17" w:rsidRPr="00574181" w:rsidRDefault="00380650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расположена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494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части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г. </w:t>
      </w:r>
      <w:r w:rsidR="00494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Буйнакск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проживает в домах типовой застройки: 81 процент − рядом со Школой, 19 процентов – в ближа</w:t>
      </w:r>
      <w:r w:rsidR="007451B1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щих </w:t>
      </w:r>
      <w:r w:rsidR="007451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районах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45A17" w:rsidRPr="003F7EAA" w:rsidRDefault="00380650">
      <w:pPr>
        <w:spacing w:line="600" w:lineRule="atLeast"/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3F7EAA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Система</w:t>
      </w:r>
      <w:r w:rsidR="00DD0675" w:rsidRPr="003F7EAA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 xml:space="preserve"> </w:t>
      </w:r>
      <w:r w:rsidRPr="003F7EAA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управления организацией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осуществляется на </w:t>
      </w: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</w:t>
      </w:r>
      <w:proofErr w:type="gramEnd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единоначалия и самоуправления.</w:t>
      </w:r>
    </w:p>
    <w:p w:rsidR="00645A17" w:rsidRPr="00574181" w:rsidRDefault="00380650" w:rsidP="003F7EA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7"/>
        <w:gridCol w:w="7966"/>
      </w:tblGrid>
      <w:tr w:rsidR="00645A17" w:rsidRPr="00574181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 w:rsidP="003F7E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 w:rsidP="003F7E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45A17" w:rsidRPr="000934B3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3F7E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3F7E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45A17" w:rsidRPr="00574181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3F7E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3F7E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645A17" w:rsidRPr="00574181" w:rsidRDefault="00380650" w:rsidP="003F7EA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645A17" w:rsidRPr="00574181" w:rsidRDefault="00380650" w:rsidP="003F7EA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45A17" w:rsidRPr="00574181" w:rsidRDefault="00380650" w:rsidP="003F7EAA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45A17" w:rsidRPr="00574181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3F7E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3F7E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45A17" w:rsidRPr="00574181" w:rsidRDefault="00380650" w:rsidP="003F7EA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645A17" w:rsidRPr="00574181" w:rsidRDefault="00380650" w:rsidP="003F7EA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45A17" w:rsidRPr="00574181" w:rsidRDefault="00380650" w:rsidP="003F7EA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разработки образовательных программ;</w:t>
            </w:r>
          </w:p>
          <w:p w:rsidR="00645A17" w:rsidRPr="00574181" w:rsidRDefault="00380650" w:rsidP="003F7EA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45A17" w:rsidRPr="00574181" w:rsidRDefault="00380650" w:rsidP="003F7EA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45A17" w:rsidRPr="00574181" w:rsidRDefault="00380650" w:rsidP="003F7EA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45A17" w:rsidRPr="00574181" w:rsidRDefault="00380650" w:rsidP="003F7EAA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45A17" w:rsidRPr="000934B3"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3F7EA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3F7EA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45A17" w:rsidRPr="00574181" w:rsidRDefault="00380650" w:rsidP="003F7EA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45A17" w:rsidRPr="00574181" w:rsidRDefault="00380650" w:rsidP="003F7EA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45A17" w:rsidRPr="00574181" w:rsidRDefault="00380650" w:rsidP="003F7EA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45A17" w:rsidRPr="00574181" w:rsidRDefault="00380650" w:rsidP="003F7EAA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45A17" w:rsidRPr="00E36D9B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</w:t>
      </w:r>
      <w:r w:rsidR="00235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дической работы в Школе созданы 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</w:t>
      </w:r>
      <w:r w:rsidR="00235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5F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</w:t>
      </w:r>
      <w:r w:rsidR="00235FA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6D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объединения:</w:t>
      </w:r>
      <w:proofErr w:type="gramEnd"/>
    </w:p>
    <w:p w:rsidR="003C65E1" w:rsidRPr="00E36D9B" w:rsidRDefault="003C65E1" w:rsidP="003C65E1">
      <w:pPr>
        <w:pStyle w:val="a5"/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E36D9B">
        <w:rPr>
          <w:sz w:val="24"/>
          <w:szCs w:val="24"/>
          <w:lang w:val="ru-RU"/>
        </w:rPr>
        <w:t>– руководитель ШМО учителей русского языка и литературы</w:t>
      </w:r>
    </w:p>
    <w:p w:rsidR="003C65E1" w:rsidRPr="00E36D9B" w:rsidRDefault="003C65E1" w:rsidP="003C65E1">
      <w:pPr>
        <w:pStyle w:val="a5"/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E36D9B">
        <w:rPr>
          <w:sz w:val="24"/>
          <w:szCs w:val="24"/>
          <w:lang w:val="ru-RU"/>
        </w:rPr>
        <w:t>– руководитель ШМО учителей математики, физики, ИВТ</w:t>
      </w:r>
    </w:p>
    <w:p w:rsidR="003C65E1" w:rsidRPr="00E36D9B" w:rsidRDefault="003C65E1" w:rsidP="00C10144">
      <w:pPr>
        <w:pStyle w:val="a5"/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E36D9B">
        <w:rPr>
          <w:sz w:val="24"/>
          <w:szCs w:val="24"/>
          <w:lang w:val="ru-RU"/>
        </w:rPr>
        <w:t>– руководитель ШМО учителей английского языка</w:t>
      </w:r>
    </w:p>
    <w:p w:rsidR="003C65E1" w:rsidRPr="00E36D9B" w:rsidRDefault="003C65E1" w:rsidP="003C65E1">
      <w:pPr>
        <w:pStyle w:val="a5"/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E36D9B">
        <w:rPr>
          <w:sz w:val="24"/>
          <w:szCs w:val="24"/>
          <w:lang w:val="ru-RU"/>
        </w:rPr>
        <w:t>– руководитель ШМО естественно-научного цикла</w:t>
      </w:r>
    </w:p>
    <w:p w:rsidR="003C65E1" w:rsidRPr="00E36D9B" w:rsidRDefault="003C65E1" w:rsidP="003C65E1">
      <w:pPr>
        <w:pStyle w:val="a5"/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E36D9B">
        <w:rPr>
          <w:sz w:val="24"/>
          <w:szCs w:val="24"/>
          <w:lang w:val="ru-RU"/>
        </w:rPr>
        <w:t>– руководитель ШМО учителей ИЗО, музыки, физкультуры, технологии</w:t>
      </w:r>
    </w:p>
    <w:p w:rsidR="003C65E1" w:rsidRPr="00E36D9B" w:rsidRDefault="003C65E1" w:rsidP="003C65E1">
      <w:pPr>
        <w:pStyle w:val="a5"/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E36D9B">
        <w:rPr>
          <w:sz w:val="24"/>
          <w:szCs w:val="24"/>
          <w:lang w:val="ru-RU"/>
        </w:rPr>
        <w:t>– руководитель ГМО учителей истории, обществознания, ОРКСЭ, ОДНКНР</w:t>
      </w:r>
    </w:p>
    <w:p w:rsidR="003C65E1" w:rsidRPr="00E36D9B" w:rsidRDefault="003C65E1" w:rsidP="003C65E1">
      <w:pPr>
        <w:pStyle w:val="a5"/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E36D9B">
        <w:rPr>
          <w:sz w:val="24"/>
          <w:szCs w:val="24"/>
          <w:lang w:val="ru-RU"/>
        </w:rPr>
        <w:t>– руководитель ШМО учителей родных языков</w:t>
      </w:r>
    </w:p>
    <w:p w:rsidR="00E36D9B" w:rsidRDefault="00E36D9B" w:rsidP="003C65E1">
      <w:pPr>
        <w:pStyle w:val="a5"/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E36D9B">
        <w:rPr>
          <w:sz w:val="24"/>
          <w:szCs w:val="24"/>
          <w:lang w:val="ru-RU"/>
        </w:rPr>
        <w:t>– руководитель ШМО учителей начальных классов</w:t>
      </w:r>
    </w:p>
    <w:p w:rsidR="00235FA1" w:rsidRPr="00C10144" w:rsidRDefault="00C10144" w:rsidP="00C10144">
      <w:pPr>
        <w:pStyle w:val="a5"/>
        <w:spacing w:before="0" w:beforeAutospacing="0" w:after="0" w:afterAutospacing="0"/>
        <w:ind w:left="360"/>
        <w:rPr>
          <w:sz w:val="24"/>
          <w:szCs w:val="24"/>
          <w:lang w:val="ru-RU"/>
        </w:rPr>
      </w:pPr>
      <w:r w:rsidRPr="00E36D9B">
        <w:rPr>
          <w:sz w:val="24"/>
          <w:szCs w:val="24"/>
          <w:lang w:val="ru-RU"/>
        </w:rPr>
        <w:t>–</w:t>
      </w:r>
      <w:r>
        <w:rPr>
          <w:sz w:val="24"/>
          <w:szCs w:val="24"/>
          <w:lang w:val="ru-RU"/>
        </w:rPr>
        <w:t xml:space="preserve"> </w:t>
      </w:r>
      <w:r w:rsidR="00235FA1" w:rsidRPr="00C10144">
        <w:rPr>
          <w:sz w:val="24"/>
          <w:szCs w:val="24"/>
          <w:lang w:val="ru-RU"/>
        </w:rPr>
        <w:t>руководитель ШМО классных руководителей</w:t>
      </w:r>
    </w:p>
    <w:p w:rsidR="00645A17" w:rsidRPr="003F7EAA" w:rsidRDefault="00380650">
      <w:pPr>
        <w:spacing w:line="600" w:lineRule="atLeast"/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3F7EAA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Оценка образовательной деятельности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45A17" w:rsidRPr="00574181" w:rsidRDefault="00380650" w:rsidP="00C10144">
      <w:pPr>
        <w:numPr>
          <w:ilvl w:val="0"/>
          <w:numId w:val="5"/>
        </w:numPr>
        <w:tabs>
          <w:tab w:val="clear" w:pos="720"/>
          <w:tab w:val="num" w:pos="-851"/>
        </w:tabs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45A17" w:rsidRPr="00574181" w:rsidRDefault="00380650" w:rsidP="003A6F4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Минпросвещения России от 22.03.2021 № 115 «Об утверждении Порядка организации и осуществления </w:t>
      </w: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proofErr w:type="gramEnd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45A17" w:rsidRPr="00574181" w:rsidRDefault="00380650" w:rsidP="003A6F4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45A17" w:rsidRPr="00574181" w:rsidRDefault="00380650" w:rsidP="003A6F4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</w:t>
      </w:r>
      <w:r w:rsidR="00C10144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Минпросвещения России от 18.05.2023 № 370 «Об утверждении </w:t>
      </w: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proofErr w:type="gramEnd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основного общего образования» (далее – ФОП ООО);</w:t>
      </w:r>
    </w:p>
    <w:p w:rsidR="00645A17" w:rsidRPr="00574181" w:rsidRDefault="00380650" w:rsidP="00C10144">
      <w:pPr>
        <w:numPr>
          <w:ilvl w:val="0"/>
          <w:numId w:val="5"/>
        </w:numPr>
        <w:tabs>
          <w:tab w:val="clear" w:pos="720"/>
        </w:tabs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645A17" w:rsidRPr="00574181" w:rsidRDefault="00380650" w:rsidP="003A6F4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45A17" w:rsidRPr="00574181" w:rsidRDefault="00380650" w:rsidP="003A6F4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45A17" w:rsidRPr="00574181" w:rsidRDefault="00380650" w:rsidP="003A6F4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645A17" w:rsidRPr="00574181" w:rsidRDefault="00380650" w:rsidP="003A6F4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</w:t>
      </w:r>
      <w:r w:rsid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45A17" w:rsidRPr="00574181" w:rsidRDefault="00380650" w:rsidP="003A6F4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C10144" w:rsidRDefault="00380650" w:rsidP="003A6F43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</w:t>
      </w:r>
      <w:r w:rsidR="00C10144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 образования, включая рабочие</w:t>
      </w:r>
    </w:p>
    <w:p w:rsidR="00645A17" w:rsidRPr="00574181" w:rsidRDefault="00380650" w:rsidP="00C10144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45A17" w:rsidRPr="00574181" w:rsidRDefault="00380650" w:rsidP="003A6F43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</w:rPr>
        <w:t>расписанием</w:t>
      </w:r>
      <w:proofErr w:type="gramEnd"/>
      <w:r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 занятий.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07"/>
        <w:gridCol w:w="2316"/>
      </w:tblGrid>
      <w:tr w:rsidR="00645A17" w:rsidRPr="00574181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 w:rsidP="003F7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 w:rsidP="003F7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645A17" w:rsidRPr="00574181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8901AC" w:rsidRDefault="008901AC" w:rsidP="003F7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652</w:t>
            </w:r>
          </w:p>
        </w:tc>
      </w:tr>
      <w:tr w:rsidR="00645A17" w:rsidRPr="00574181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</w:t>
            </w:r>
            <w:r w:rsid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8901AC" w:rsidRDefault="008901AC" w:rsidP="003F7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657</w:t>
            </w:r>
          </w:p>
        </w:tc>
      </w:tr>
      <w:tr w:rsidR="00645A17" w:rsidRPr="00574181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8901AC" w:rsidRDefault="008901AC" w:rsidP="003F7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</w:tbl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в 2024</w:t>
      </w:r>
      <w:r w:rsid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8901AC">
        <w:rPr>
          <w:rFonts w:ascii="Times New Roman" w:hAnsi="Times New Roman" w:cs="Times New Roman"/>
          <w:color w:val="000000"/>
          <w:sz w:val="24"/>
          <w:szCs w:val="24"/>
          <w:lang w:val="ru-RU"/>
        </w:rPr>
        <w:t>1365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645A17" w:rsidRPr="00574181" w:rsidRDefault="00380650" w:rsidP="003A6F4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286;</w:t>
      </w:r>
    </w:p>
    <w:p w:rsidR="00645A17" w:rsidRPr="00574181" w:rsidRDefault="00380650" w:rsidP="003A6F4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 по ФГОС основного общего образования, утвержденному приказом Минпросвещения России от 31.05.2021 № 287;</w:t>
      </w:r>
    </w:p>
    <w:p w:rsidR="00645A17" w:rsidRPr="00574181" w:rsidRDefault="00380650" w:rsidP="003A6F43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:rsidR="008901AC" w:rsidRPr="00DD0675" w:rsidRDefault="008901A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5A17" w:rsidRPr="00DD0675" w:rsidRDefault="0038065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Реализация ФГОС и</w:t>
      </w: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 w:rsid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645A17" w:rsidRPr="00574181" w:rsidRDefault="00380650" w:rsidP="003A6F4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645A17" w:rsidRPr="00574181" w:rsidRDefault="00380650" w:rsidP="003A6F43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645A17" w:rsidRPr="00574181" w:rsidRDefault="00380650" w:rsidP="003A6F43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 сентября 2024 года МБОУ </w:t>
      </w:r>
      <w:r w:rsidR="008901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 сентября 2024 года МБОУ </w:t>
      </w:r>
      <w:r w:rsidR="008901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внедряет в образовательный процесс новые учебные предметы «Труд (технология)» и «Основы безопасности и защиты Родины».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645A17" w:rsidRPr="00574181" w:rsidRDefault="00380650" w:rsidP="00C10144">
      <w:pPr>
        <w:numPr>
          <w:ilvl w:val="0"/>
          <w:numId w:val="8"/>
        </w:numPr>
        <w:tabs>
          <w:tab w:val="clear" w:pos="720"/>
        </w:tabs>
        <w:ind w:left="709" w:right="283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645A17" w:rsidRPr="00574181" w:rsidRDefault="00380650" w:rsidP="00C10144">
      <w:pPr>
        <w:numPr>
          <w:ilvl w:val="0"/>
          <w:numId w:val="8"/>
        </w:numPr>
        <w:tabs>
          <w:tab w:val="clear" w:pos="720"/>
        </w:tabs>
        <w:ind w:left="709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C10144" w:rsidRDefault="00C10144" w:rsidP="00C10144">
      <w:pPr>
        <w:ind w:left="284" w:right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144" w:rsidRDefault="00C10144" w:rsidP="00C10144">
      <w:pPr>
        <w:ind w:left="284" w:right="283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645A17" w:rsidRPr="00574181" w:rsidRDefault="00380650" w:rsidP="00C10144">
      <w:pPr>
        <w:ind w:left="284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2023/24 году для обучающихся 10-х классов были сформированы </w:t>
      </w:r>
      <w:r w:rsidR="008901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профиля</w:t>
      </w:r>
      <w:r w:rsidR="008901A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901A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гуманитарный (психолого-педагогический)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универсальный профили. В 2024 году с учетом запросов обучающихся на основании анкетирования был сформирован </w:t>
      </w:r>
      <w:r w:rsidR="00A6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</w:t>
      </w:r>
      <w:r w:rsidR="00A6010E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32"/>
        <w:gridCol w:w="3174"/>
        <w:gridCol w:w="1956"/>
        <w:gridCol w:w="2641"/>
      </w:tblGrid>
      <w:tr w:rsidR="00645A17" w:rsidRPr="000934B3" w:rsidTr="00A6010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645A17" w:rsidRPr="00574181" w:rsidTr="00A6010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Гуманитарный</w:t>
            </w:r>
            <w:proofErr w:type="spellEnd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A601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Обществознание,</w:t>
            </w:r>
            <w:r w:rsidR="00380650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A6010E" w:rsidRDefault="00A60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A6010E" w:rsidRDefault="00A60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645A17" w:rsidRPr="00574181" w:rsidTr="00A6010E"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>
            <w:pPr>
              <w:rPr>
                <w:rFonts w:ascii="Times New Roman" w:hAnsi="Times New Roman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A6010E" w:rsidRDefault="00380650">
            <w:pPr>
              <w:rPr>
                <w:rFonts w:ascii="Times New Roman" w:hAnsi="Times New Roman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="00A6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01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A6010E" w:rsidRDefault="00A60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A6010E" w:rsidRDefault="00A601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</w:tbl>
    <w:p w:rsidR="00645A17" w:rsidRPr="00574181" w:rsidRDefault="00380650" w:rsidP="007E2205">
      <w:pPr>
        <w:ind w:left="284" w:right="567"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:rsidR="00645A17" w:rsidRPr="0007242D" w:rsidRDefault="00380650" w:rsidP="007E2205">
      <w:pPr>
        <w:spacing w:before="0" w:beforeAutospacing="0" w:after="0" w:afterAutospacing="0"/>
        <w:ind w:left="284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07242D">
        <w:rPr>
          <w:rFonts w:ascii="Times New Roman" w:hAnsi="Times New Roman" w:cs="Times New Roman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07242D" w:rsidRPr="0007242D" w:rsidRDefault="0007242D" w:rsidP="007E2205">
      <w:pPr>
        <w:numPr>
          <w:ilvl w:val="0"/>
          <w:numId w:val="9"/>
        </w:numPr>
        <w:tabs>
          <w:tab w:val="clear" w:pos="720"/>
          <w:tab w:val="num" w:pos="-993"/>
        </w:tabs>
        <w:spacing w:before="0" w:beforeAutospacing="0" w:after="0" w:afterAutospacing="0"/>
        <w:ind w:left="851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380650" w:rsidRPr="0007242D">
        <w:rPr>
          <w:rFonts w:ascii="Times New Roman" w:hAnsi="Times New Roman" w:cs="Times New Roman"/>
          <w:sz w:val="24"/>
          <w:szCs w:val="24"/>
        </w:rPr>
        <w:t>нарушениями речи – 1 (0,</w:t>
      </w:r>
      <w:r w:rsidRPr="0007242D">
        <w:rPr>
          <w:rFonts w:ascii="Times New Roman" w:hAnsi="Times New Roman" w:cs="Times New Roman"/>
          <w:sz w:val="24"/>
          <w:szCs w:val="24"/>
          <w:lang w:val="ru-RU"/>
        </w:rPr>
        <w:t xml:space="preserve">07 </w:t>
      </w:r>
      <w:r w:rsidR="00380650" w:rsidRPr="0007242D">
        <w:rPr>
          <w:rFonts w:ascii="Times New Roman" w:hAnsi="Times New Roman" w:cs="Times New Roman"/>
          <w:sz w:val="24"/>
          <w:szCs w:val="24"/>
        </w:rPr>
        <w:t>%).</w:t>
      </w:r>
    </w:p>
    <w:p w:rsidR="0007242D" w:rsidRPr="0007242D" w:rsidRDefault="0007242D" w:rsidP="007E2205">
      <w:pPr>
        <w:numPr>
          <w:ilvl w:val="0"/>
          <w:numId w:val="9"/>
        </w:numPr>
        <w:tabs>
          <w:tab w:val="clear" w:pos="720"/>
          <w:tab w:val="num" w:pos="-993"/>
        </w:tabs>
        <w:spacing w:before="0" w:beforeAutospacing="0" w:after="0" w:afterAutospacing="0"/>
        <w:ind w:left="851" w:right="567"/>
        <w:rPr>
          <w:rFonts w:ascii="Times New Roman" w:hAnsi="Times New Roman" w:cs="Times New Roman"/>
          <w:sz w:val="24"/>
          <w:szCs w:val="24"/>
        </w:rPr>
      </w:pPr>
      <w:r w:rsidRPr="0007242D">
        <w:rPr>
          <w:rFonts w:ascii="Times New Roman" w:hAnsi="Times New Roman" w:cs="Times New Roman"/>
          <w:sz w:val="24"/>
          <w:szCs w:val="24"/>
          <w:lang w:val="ru-RU"/>
        </w:rPr>
        <w:t>Зрение – 10уч. (0,72 %)</w:t>
      </w:r>
    </w:p>
    <w:p w:rsidR="0007242D" w:rsidRPr="0007242D" w:rsidRDefault="0007242D" w:rsidP="0007242D">
      <w:pPr>
        <w:spacing w:before="0" w:beforeAutospacing="0" w:after="0" w:afterAutospacing="0"/>
        <w:ind w:left="851" w:right="567"/>
        <w:rPr>
          <w:rFonts w:ascii="Times New Roman" w:hAnsi="Times New Roman" w:cs="Times New Roman"/>
          <w:sz w:val="24"/>
          <w:szCs w:val="24"/>
        </w:rPr>
      </w:pPr>
    </w:p>
    <w:p w:rsidR="00645A17" w:rsidRDefault="00380650" w:rsidP="0007242D">
      <w:pPr>
        <w:tabs>
          <w:tab w:val="num" w:pos="-993"/>
        </w:tabs>
        <w:spacing w:before="0" w:beforeAutospacing="0" w:after="0" w:afterAutospacing="0"/>
        <w:ind w:left="284" w:right="567"/>
        <w:rPr>
          <w:rFonts w:ascii="Times New Roman" w:hAnsi="Times New Roman" w:cs="Times New Roman"/>
          <w:sz w:val="24"/>
          <w:szCs w:val="24"/>
          <w:lang w:val="ru-RU"/>
        </w:rPr>
      </w:pPr>
      <w:r w:rsidRPr="0007242D">
        <w:rPr>
          <w:rFonts w:ascii="Times New Roman" w:hAnsi="Times New Roman" w:cs="Times New Roman"/>
          <w:sz w:val="24"/>
          <w:szCs w:val="24"/>
        </w:rPr>
        <w:t>Школа реализует следующие АООП:</w:t>
      </w:r>
    </w:p>
    <w:p w:rsidR="0007242D" w:rsidRDefault="0007242D" w:rsidP="0007242D">
      <w:pPr>
        <w:tabs>
          <w:tab w:val="num" w:pos="-993"/>
        </w:tabs>
        <w:spacing w:before="0" w:beforeAutospacing="0" w:after="0" w:afterAutospacing="0"/>
        <w:ind w:left="284" w:right="567"/>
        <w:rPr>
          <w:rFonts w:ascii="Times New Roman" w:hAnsi="Times New Roman" w:cs="Times New Roman"/>
          <w:sz w:val="24"/>
          <w:szCs w:val="24"/>
          <w:lang w:val="ru-RU"/>
        </w:rPr>
      </w:pPr>
    </w:p>
    <w:p w:rsidR="0007242D" w:rsidRPr="0007242D" w:rsidRDefault="0007242D" w:rsidP="0007242D">
      <w:pPr>
        <w:pStyle w:val="a5"/>
        <w:numPr>
          <w:ilvl w:val="0"/>
          <w:numId w:val="71"/>
        </w:num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proofErr w:type="gramStart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адаптированная</w:t>
      </w:r>
      <w:proofErr w:type="gramEnd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основная общеобразовательная программа начального общего</w:t>
      </w:r>
      <w:r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</w:t>
      </w:r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образования обучающихся с задержкой психического развития (вариант 7.2);</w:t>
      </w:r>
    </w:p>
    <w:p w:rsidR="0007242D" w:rsidRDefault="0007242D" w:rsidP="0007242D">
      <w:pPr>
        <w:pStyle w:val="a5"/>
        <w:numPr>
          <w:ilvl w:val="0"/>
          <w:numId w:val="71"/>
        </w:num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proofErr w:type="gramStart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адаптированная</w:t>
      </w:r>
      <w:proofErr w:type="gramEnd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основная общеобразовательная программа начального общего</w:t>
      </w:r>
      <w:r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</w:t>
      </w:r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образования обучающихся с нарушением (вариант 4.2);</w:t>
      </w:r>
    </w:p>
    <w:p w:rsidR="0007242D" w:rsidRDefault="0007242D" w:rsidP="0007242D">
      <w:pPr>
        <w:pStyle w:val="a5"/>
        <w:numPr>
          <w:ilvl w:val="0"/>
          <w:numId w:val="71"/>
        </w:num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proofErr w:type="gramStart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адаптированная</w:t>
      </w:r>
      <w:proofErr w:type="gramEnd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основная общеобразовательная программа основного общего</w:t>
      </w:r>
      <w:r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</w:t>
      </w:r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образования обучающихся с НОДА (вариант 6.3);</w:t>
      </w:r>
    </w:p>
    <w:p w:rsidR="0007242D" w:rsidRPr="0007242D" w:rsidRDefault="0007242D" w:rsidP="0007242D">
      <w:pPr>
        <w:pStyle w:val="a5"/>
        <w:numPr>
          <w:ilvl w:val="0"/>
          <w:numId w:val="71"/>
        </w:num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proofErr w:type="gramStart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адаптированная</w:t>
      </w:r>
      <w:proofErr w:type="gramEnd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основная общеобразовательная программа основного общего</w:t>
      </w:r>
      <w:r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</w:t>
      </w:r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образования обучающихся с лёгкой умственной отсталостью (вариант 1);</w:t>
      </w:r>
    </w:p>
    <w:p w:rsidR="0007242D" w:rsidRDefault="0007242D" w:rsidP="0007242D">
      <w:pPr>
        <w:shd w:val="clear" w:color="auto" w:fill="FFFFFF"/>
        <w:spacing w:before="0" w:beforeAutospacing="0" w:after="0" w:afterAutospacing="0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</w:p>
    <w:p w:rsidR="0007242D" w:rsidRPr="0007242D" w:rsidRDefault="0007242D" w:rsidP="0007242D">
      <w:pPr>
        <w:shd w:val="clear" w:color="auto" w:fill="FFFFFF"/>
        <w:spacing w:before="0" w:beforeAutospacing="0" w:after="0" w:afterAutospacing="0"/>
        <w:ind w:left="426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АООП разработаны в соответствии с ФГОС НОО ОВЗ и ФАОП НОО.</w:t>
      </w:r>
    </w:p>
    <w:p w:rsidR="0007242D" w:rsidRDefault="0007242D" w:rsidP="0007242D">
      <w:pPr>
        <w:shd w:val="clear" w:color="auto" w:fill="FFFFFF"/>
        <w:spacing w:before="0" w:beforeAutospacing="0" w:after="0" w:afterAutospacing="0"/>
        <w:ind w:left="426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</w:p>
    <w:p w:rsidR="0007242D" w:rsidRPr="0007242D" w:rsidRDefault="0007242D" w:rsidP="0007242D">
      <w:pPr>
        <w:shd w:val="clear" w:color="auto" w:fill="FFFFFF"/>
        <w:spacing w:before="0" w:beforeAutospacing="0" w:after="0" w:afterAutospacing="0"/>
        <w:ind w:left="426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Все обучающиеся с ОВЗ находятся на надомном </w:t>
      </w:r>
      <w:proofErr w:type="gramStart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обучении</w:t>
      </w:r>
      <w:proofErr w:type="gramEnd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.</w:t>
      </w:r>
    </w:p>
    <w:p w:rsidR="0007242D" w:rsidRDefault="0007242D" w:rsidP="0007242D">
      <w:pPr>
        <w:shd w:val="clear" w:color="auto" w:fill="FFFFFF"/>
        <w:spacing w:before="0" w:beforeAutospacing="0" w:after="0" w:afterAutospacing="0"/>
        <w:ind w:left="426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</w:p>
    <w:p w:rsidR="0007242D" w:rsidRPr="0007242D" w:rsidRDefault="0007242D" w:rsidP="0007242D">
      <w:pPr>
        <w:shd w:val="clear" w:color="auto" w:fill="FFFFFF"/>
        <w:spacing w:before="0" w:beforeAutospacing="0" w:after="0" w:afterAutospacing="0"/>
        <w:ind w:left="426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Разработана программа коррекционной работы, включающая коррекционно-развивающие</w:t>
      </w:r>
    </w:p>
    <w:p w:rsidR="0007242D" w:rsidRPr="0007242D" w:rsidRDefault="0007242D" w:rsidP="0007242D">
      <w:pPr>
        <w:shd w:val="clear" w:color="auto" w:fill="FFFFFF"/>
        <w:spacing w:before="0" w:beforeAutospacing="0" w:after="0" w:afterAutospacing="0"/>
        <w:ind w:left="426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курсы, которые проводит педагог-психолог. Применяются специальные методы, приемы и</w:t>
      </w:r>
    </w:p>
    <w:p w:rsidR="0007242D" w:rsidRPr="0007242D" w:rsidRDefault="0007242D" w:rsidP="0007242D">
      <w:pPr>
        <w:shd w:val="clear" w:color="auto" w:fill="FFFFFF"/>
        <w:spacing w:before="0" w:beforeAutospacing="0" w:after="0" w:afterAutospacing="0"/>
        <w:ind w:left="426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средства обучения и </w:t>
      </w:r>
      <w:proofErr w:type="gramStart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коррекционной</w:t>
      </w:r>
      <w:proofErr w:type="gramEnd"/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 xml:space="preserve"> работы, в том числе специализированные</w:t>
      </w:r>
    </w:p>
    <w:p w:rsidR="0007242D" w:rsidRPr="0007242D" w:rsidRDefault="0007242D" w:rsidP="0007242D">
      <w:pPr>
        <w:shd w:val="clear" w:color="auto" w:fill="FFFFFF"/>
        <w:spacing w:before="0" w:beforeAutospacing="0" w:after="0" w:afterAutospacing="0"/>
        <w:ind w:left="426"/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</w:pPr>
      <w:r w:rsidRPr="0007242D">
        <w:rPr>
          <w:rFonts w:ascii="YS Text" w:eastAsia="Times New Roman" w:hAnsi="YS Text" w:cs="Times New Roman"/>
          <w:color w:val="1A1A1A"/>
          <w:sz w:val="23"/>
          <w:szCs w:val="23"/>
          <w:lang w:val="ru-RU" w:eastAsia="ru-RU"/>
        </w:rPr>
        <w:t>компьютерные технологии, дидактические пособия, визуальные средства.</w:t>
      </w:r>
    </w:p>
    <w:p w:rsidR="00645A17" w:rsidRPr="0007242D" w:rsidRDefault="00380650">
      <w:pPr>
        <w:rPr>
          <w:rFonts w:ascii="Times New Roman" w:hAnsi="Times New Roman" w:cs="Times New Roman"/>
          <w:color w:val="FF0000"/>
          <w:sz w:val="28"/>
          <w:szCs w:val="24"/>
          <w:lang w:val="ru-RU"/>
        </w:rPr>
      </w:pPr>
      <w:r w:rsidRPr="0007242D">
        <w:rPr>
          <w:rFonts w:ascii="Times New Roman" w:hAnsi="Times New Roman" w:cs="Times New Roman"/>
          <w:b/>
          <w:bCs/>
          <w:color w:val="FF0000"/>
          <w:sz w:val="28"/>
          <w:szCs w:val="24"/>
          <w:lang w:val="ru-RU"/>
        </w:rPr>
        <w:t>Внеурочная деятельность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645A17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645A17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645A17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осуществляется по следующим модулям:</w:t>
      </w:r>
    </w:p>
    <w:p w:rsidR="007506B6" w:rsidRPr="005856EA" w:rsidRDefault="00380650" w:rsidP="003A6F43">
      <w:pPr>
        <w:numPr>
          <w:ilvl w:val="0"/>
          <w:numId w:val="12"/>
        </w:numPr>
        <w:tabs>
          <w:tab w:val="clear" w:pos="720"/>
        </w:tabs>
        <w:ind w:left="426" w:right="-187"/>
        <w:contextualSpacing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b/>
          <w:i/>
          <w:sz w:val="24"/>
          <w:szCs w:val="24"/>
          <w:lang w:val="ru-RU"/>
        </w:rPr>
        <w:t>инвариантные</w:t>
      </w:r>
      <w:r w:rsidR="007506B6" w:rsidRPr="005856EA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  <w:r w:rsidRPr="005856E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7506B6" w:rsidRPr="005856EA" w:rsidRDefault="00380650" w:rsidP="007506B6">
      <w:pPr>
        <w:ind w:left="426" w:right="-18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«Классное руководство», </w:t>
      </w:r>
    </w:p>
    <w:p w:rsidR="007506B6" w:rsidRPr="005856EA" w:rsidRDefault="00380650" w:rsidP="007506B6">
      <w:pPr>
        <w:ind w:left="426" w:right="-18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«Урочная деятельность»</w:t>
      </w:r>
      <w:r w:rsidR="00F3107B"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7506B6" w:rsidRPr="005856EA" w:rsidRDefault="00380650" w:rsidP="007506B6">
      <w:pPr>
        <w:ind w:left="426" w:right="-18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«Школьный урок», </w:t>
      </w:r>
    </w:p>
    <w:p w:rsidR="007506B6" w:rsidRPr="005856EA" w:rsidRDefault="00380650" w:rsidP="007506B6">
      <w:pPr>
        <w:ind w:left="426" w:right="-18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«Внеурочная деятельность»;</w:t>
      </w:r>
      <w:r w:rsidRPr="005856EA">
        <w:rPr>
          <w:rFonts w:ascii="Times New Roman" w:hAnsi="Times New Roman" w:cs="Times New Roman"/>
          <w:sz w:val="24"/>
          <w:szCs w:val="24"/>
        </w:rPr>
        <w:t> </w:t>
      </w:r>
    </w:p>
    <w:p w:rsidR="007506B6" w:rsidRPr="005856EA" w:rsidRDefault="00380650" w:rsidP="007506B6">
      <w:pPr>
        <w:ind w:left="426" w:right="-18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«Взаимодействие с родителями»; </w:t>
      </w:r>
    </w:p>
    <w:p w:rsidR="007506B6" w:rsidRPr="005856EA" w:rsidRDefault="00380650" w:rsidP="007506B6">
      <w:pPr>
        <w:ind w:left="426" w:right="-18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«Самоуправление», </w:t>
      </w:r>
    </w:p>
    <w:p w:rsidR="00645A17" w:rsidRPr="005856EA" w:rsidRDefault="00380650" w:rsidP="00C90318">
      <w:pPr>
        <w:ind w:left="426" w:right="-18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«Профориентация», </w:t>
      </w:r>
    </w:p>
    <w:p w:rsidR="007506B6" w:rsidRPr="005856EA" w:rsidRDefault="007506B6" w:rsidP="007506B6">
      <w:pPr>
        <w:ind w:left="426" w:right="-18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7506B6" w:rsidRPr="005856EA" w:rsidRDefault="00380650" w:rsidP="003A6F43">
      <w:pPr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426" w:right="-18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вариативные</w:t>
      </w:r>
      <w:r w:rsidR="007506B6" w:rsidRPr="005856EA">
        <w:rPr>
          <w:rFonts w:ascii="Times New Roman" w:hAnsi="Times New Roman" w:cs="Times New Roman"/>
          <w:b/>
          <w:i/>
          <w:sz w:val="24"/>
          <w:szCs w:val="24"/>
          <w:lang w:val="ru-RU"/>
        </w:rPr>
        <w:t>:</w:t>
      </w:r>
    </w:p>
    <w:p w:rsidR="002362FC" w:rsidRPr="005856EA" w:rsidRDefault="00380650" w:rsidP="007506B6">
      <w:pPr>
        <w:spacing w:before="0" w:beforeAutospacing="0" w:after="0" w:afterAutospacing="0"/>
        <w:ind w:left="426" w:right="-187"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«Детские общественные объединения», </w:t>
      </w:r>
    </w:p>
    <w:p w:rsidR="002362FC" w:rsidRPr="005856EA" w:rsidRDefault="00380650" w:rsidP="007506B6">
      <w:pPr>
        <w:spacing w:before="0" w:beforeAutospacing="0" w:after="0" w:afterAutospacing="0"/>
        <w:ind w:left="426" w:right="-187"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«Школьные медиа», </w:t>
      </w:r>
    </w:p>
    <w:p w:rsidR="002362FC" w:rsidRPr="005856EA" w:rsidRDefault="00380650" w:rsidP="007506B6">
      <w:pPr>
        <w:spacing w:before="0" w:beforeAutospacing="0" w:after="0" w:afterAutospacing="0"/>
        <w:ind w:left="426" w:right="-187"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«Ключевые общешкольные дела»,</w:t>
      </w:r>
      <w:r w:rsidRPr="005856EA">
        <w:rPr>
          <w:rFonts w:ascii="Times New Roman" w:hAnsi="Times New Roman" w:cs="Times New Roman"/>
          <w:sz w:val="24"/>
          <w:szCs w:val="24"/>
        </w:rPr>
        <w:t> </w:t>
      </w:r>
    </w:p>
    <w:p w:rsidR="002362FC" w:rsidRPr="005856EA" w:rsidRDefault="00380650" w:rsidP="007506B6">
      <w:pPr>
        <w:spacing w:before="0" w:beforeAutospacing="0" w:after="0" w:afterAutospacing="0"/>
        <w:ind w:left="426" w:right="-187"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90318" w:rsidRPr="005856EA">
        <w:rPr>
          <w:rFonts w:ascii="Times New Roman" w:hAnsi="Times New Roman" w:cs="Times New Roman"/>
          <w:sz w:val="24"/>
          <w:szCs w:val="24"/>
          <w:lang w:val="ru-RU"/>
        </w:rPr>
        <w:t>Волонтёры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45A17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45A17" w:rsidRPr="005856EA" w:rsidRDefault="00380650" w:rsidP="003A6F43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</w:rPr>
        <w:t>коллективные школьные дела;</w:t>
      </w:r>
    </w:p>
    <w:p w:rsidR="00645A17" w:rsidRPr="005856EA" w:rsidRDefault="00380650" w:rsidP="003A6F43">
      <w:pPr>
        <w:numPr>
          <w:ilvl w:val="0"/>
          <w:numId w:val="13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</w:rPr>
        <w:t>акции;</w:t>
      </w:r>
    </w:p>
    <w:p w:rsidR="00645A17" w:rsidRPr="005856EA" w:rsidRDefault="002362FC" w:rsidP="003A6F43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исследовательские проекты;</w:t>
      </w:r>
    </w:p>
    <w:p w:rsidR="002362FC" w:rsidRPr="005856EA" w:rsidRDefault="001C62C8" w:rsidP="003A6F43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спортивные соревнования</w:t>
      </w:r>
    </w:p>
    <w:p w:rsidR="001C62C8" w:rsidRPr="005856EA" w:rsidRDefault="001C62C8" w:rsidP="003A6F43">
      <w:pPr>
        <w:numPr>
          <w:ilvl w:val="0"/>
          <w:numId w:val="13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юнармейские многоборья</w:t>
      </w:r>
    </w:p>
    <w:p w:rsidR="00DB775B" w:rsidRPr="005856EA" w:rsidRDefault="00DB775B" w:rsidP="00DB775B">
      <w:pPr>
        <w:pStyle w:val="a5"/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Воспитательная работы Школы реализуется на основе рабочих программ воспитания и</w:t>
      </w:r>
    </w:p>
    <w:p w:rsidR="00DB775B" w:rsidRPr="005856EA" w:rsidRDefault="00DB775B" w:rsidP="00DB775B">
      <w:pPr>
        <w:pStyle w:val="a5"/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календарных планов воспитательной работы, которые являются частью ООП НОО, ООО и СОО.</w:t>
      </w:r>
    </w:p>
    <w:p w:rsidR="00DB775B" w:rsidRPr="005856EA" w:rsidRDefault="00DB775B" w:rsidP="00DB775B">
      <w:pPr>
        <w:pStyle w:val="a5"/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C90318" w:rsidRPr="003F7EAA" w:rsidRDefault="00C90318" w:rsidP="00C9031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b/>
          <w:sz w:val="24"/>
          <w:szCs w:val="24"/>
          <w:lang w:val="ru-RU" w:eastAsia="ru-RU"/>
        </w:rPr>
      </w:pPr>
      <w:r w:rsidRPr="003F7EAA">
        <w:rPr>
          <w:rFonts w:ascii="Times New Roman" w:eastAsia="Times New Roman" w:hAnsi="Times New Roman" w:cstheme="minorHAnsi"/>
          <w:b/>
          <w:sz w:val="24"/>
          <w:szCs w:val="24"/>
          <w:u w:val="single"/>
          <w:lang w:val="ru-RU" w:eastAsia="ru-RU"/>
        </w:rPr>
        <w:t>В рамках воспитательной работы Школа</w:t>
      </w:r>
      <w:r w:rsidRPr="003F7EAA">
        <w:rPr>
          <w:rFonts w:ascii="Times New Roman" w:eastAsia="Times New Roman" w:hAnsi="Times New Roman" w:cstheme="minorHAnsi"/>
          <w:b/>
          <w:sz w:val="24"/>
          <w:szCs w:val="24"/>
          <w:lang w:val="ru-RU" w:eastAsia="ru-RU"/>
        </w:rPr>
        <w:t>:</w:t>
      </w:r>
    </w:p>
    <w:p w:rsidR="00C90318" w:rsidRPr="005856EA" w:rsidRDefault="00C90318" w:rsidP="00C90318">
      <w:pPr>
        <w:pStyle w:val="a5"/>
        <w:shd w:val="clear" w:color="auto" w:fill="FFFFFF"/>
        <w:spacing w:before="0" w:beforeAutospacing="0" w:after="0" w:afterAutospacing="0"/>
        <w:ind w:left="142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C90318" w:rsidRPr="005856EA" w:rsidRDefault="00C90318" w:rsidP="003A6F43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реализует воспитательные возможности педагогов, поддерживает традиции</w:t>
      </w:r>
    </w:p>
    <w:p w:rsidR="00C90318" w:rsidRPr="005856EA" w:rsidRDefault="00C90318" w:rsidP="003A6F43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коллективного планирования, организации, проведения и анализа</w:t>
      </w:r>
    </w:p>
    <w:p w:rsidR="00C90318" w:rsidRPr="005856EA" w:rsidRDefault="00C90318" w:rsidP="00C90318">
      <w:pPr>
        <w:pStyle w:val="a5"/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воспитательных мероприятий;</w:t>
      </w:r>
    </w:p>
    <w:p w:rsidR="00C90318" w:rsidRPr="005856EA" w:rsidRDefault="00C90318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C90318" w:rsidRPr="005856EA" w:rsidRDefault="00C90318" w:rsidP="00C90318">
      <w:pPr>
        <w:pStyle w:val="a5"/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C90318" w:rsidRPr="005856EA" w:rsidRDefault="00C90318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C90318" w:rsidRPr="005856EA" w:rsidRDefault="00C90318" w:rsidP="00C90318">
      <w:pPr>
        <w:pStyle w:val="a5"/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C90318" w:rsidRPr="005856EA" w:rsidRDefault="00C90318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C90318" w:rsidRPr="005856EA" w:rsidRDefault="00C90318" w:rsidP="00C90318">
      <w:pPr>
        <w:pStyle w:val="a5"/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C90318" w:rsidRPr="005856EA" w:rsidRDefault="00C90318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поддерживает ученическое самоуправление — как на уровне Школы, так и на уровне классных сообществ;</w:t>
      </w:r>
    </w:p>
    <w:p w:rsidR="00C90318" w:rsidRPr="005856EA" w:rsidRDefault="00C90318" w:rsidP="00C90318">
      <w:pPr>
        <w:pStyle w:val="a5"/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C90318" w:rsidRPr="005856EA" w:rsidRDefault="00C90318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поддерживает деятельность функционирующих на базе Школы детских общественных объединений и организаций — например, школьного спортивного клуба;</w:t>
      </w:r>
    </w:p>
    <w:p w:rsidR="00C90318" w:rsidRPr="005856EA" w:rsidRDefault="00C90318" w:rsidP="00C90318">
      <w:p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C90318" w:rsidRPr="005856EA" w:rsidRDefault="00C90318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организует для школьников экскурсии, походы и реализует их воспитательный потенциал;</w:t>
      </w:r>
    </w:p>
    <w:p w:rsidR="00C90318" w:rsidRPr="005856EA" w:rsidRDefault="00C90318" w:rsidP="00C90318">
      <w:p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C90318" w:rsidRPr="005856EA" w:rsidRDefault="00C90318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организует профориентационную работу со школьниками;</w:t>
      </w:r>
    </w:p>
    <w:p w:rsidR="00C90318" w:rsidRPr="005856EA" w:rsidRDefault="00C90318" w:rsidP="00C90318">
      <w:pPr>
        <w:pStyle w:val="a5"/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развивает предметно-эстетическую среду Школы и реализует ее воспитательные возможности;</w:t>
      </w:r>
    </w:p>
    <w:p w:rsidR="00C90318" w:rsidRPr="005856EA" w:rsidRDefault="00C90318" w:rsidP="00C90318">
      <w:pPr>
        <w:pStyle w:val="a5"/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C90318" w:rsidRPr="005856EA" w:rsidRDefault="00C90318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организует работу с семьями школьников, их родителями или законными</w:t>
      </w:r>
    </w:p>
    <w:p w:rsidR="001C62C8" w:rsidRPr="005856EA" w:rsidRDefault="00C90318" w:rsidP="00DB775B">
      <w:pPr>
        <w:pStyle w:val="a5"/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представителями, направленную на совместное решение проблем личностного развития детей.</w:t>
      </w:r>
    </w:p>
    <w:p w:rsidR="00DB775B" w:rsidRPr="005856EA" w:rsidRDefault="00DB775B" w:rsidP="00DB775B">
      <w:pPr>
        <w:pStyle w:val="a5"/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ind w:right="-612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Работа по гражданско-патриотическому воспитанию обучающихся МБОУ «СОШ № 2» г.</w:t>
      </w:r>
      <w:r w:rsidR="00DD0675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Буйнакска организуется в рамках реализации рабочей программы воспитания. В школе функционирует Цент детских инициатив. Деятельность носит системный характер и направлена на формирование:</w:t>
      </w: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ind w:right="-612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DB775B" w:rsidRPr="005856EA" w:rsidRDefault="00DB775B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гражданского правосознания;</w:t>
      </w:r>
    </w:p>
    <w:p w:rsidR="00DB775B" w:rsidRPr="005856EA" w:rsidRDefault="00DB775B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патриотизма и духовно-нравственных ценностей;</w:t>
      </w:r>
    </w:p>
    <w:p w:rsidR="00DB775B" w:rsidRPr="005856EA" w:rsidRDefault="00DB775B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экологической культуры как залога сохранения человечества и окружающего мира;</w:t>
      </w:r>
    </w:p>
    <w:p w:rsidR="00DB775B" w:rsidRPr="005856EA" w:rsidRDefault="00DB775B" w:rsidP="003A6F43">
      <w:pPr>
        <w:pStyle w:val="a5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активной гражданской позиции через участие в школьном самоуправлении.</w:t>
      </w: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В 2024 году в Школе проведено </w:t>
      </w:r>
      <w:r w:rsidR="003F7EA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15</w:t>
      </w: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proofErr w:type="gramStart"/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общешкольных</w:t>
      </w:r>
      <w:proofErr w:type="gramEnd"/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мероприятий, 1</w:t>
      </w:r>
      <w:r w:rsidR="003F7EA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3</w:t>
      </w: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единых классных</w:t>
      </w: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часов, 20 акций гражданско-патриотической направленности.</w:t>
      </w: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Анализ планов воспитательной работы 1–11-х классов показал следующие результаты:</w:t>
      </w: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DB775B" w:rsidRPr="005856EA" w:rsidRDefault="00DB775B" w:rsidP="003A6F43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lastRenderedPageBreak/>
        <w:t>планы воспитательной работы составлены с учетом возрастных особенностей обучающихся;</w:t>
      </w: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DB775B" w:rsidRPr="005856EA" w:rsidRDefault="00DB775B" w:rsidP="003A6F43">
      <w:pPr>
        <w:pStyle w:val="a5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Посещенные классные мероприятия гражданско-патриотической направленности</w:t>
      </w: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показывают, что в основном классные руководители проводят классные мероприятия на достаточно высоком уровне.</w:t>
      </w:r>
    </w:p>
    <w:p w:rsidR="00645A17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Реализация плана к Году семьи</w:t>
      </w:r>
    </w:p>
    <w:p w:rsidR="00DB775B" w:rsidRPr="005856EA" w:rsidRDefault="00DB775B" w:rsidP="00DB775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Приказом № 08-02-1-70/24 от 2 февраля 2024г. Об утверждении Плана основных мероприятии Министерства образования и науки Республики Дагестан, посвященных Году семьи и приказом от 15.01.2024 № 121 в МБОУ «СОШ №</w:t>
      </w:r>
      <w:r w:rsidR="00DD0675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2» г.</w:t>
      </w:r>
      <w:r w:rsidR="00DD0675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Буйнакск в период с 15.01.2024 по 27.12.2024 проведены следующие мероприятия:</w:t>
      </w:r>
    </w:p>
    <w:p w:rsidR="00645A17" w:rsidRPr="005856EA" w:rsidRDefault="00380650" w:rsidP="003A6F43">
      <w:pPr>
        <w:pStyle w:val="a5"/>
        <w:numPr>
          <w:ilvl w:val="2"/>
          <w:numId w:val="9"/>
        </w:num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Образован организационный комитет по проведению в МБОУ «С</w:t>
      </w:r>
      <w:r w:rsidR="00752C55" w:rsidRPr="005856EA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752C55" w:rsidRPr="005856E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>» в 2024 году мероприятий в честь Года семьи в следующем составе:</w:t>
      </w:r>
    </w:p>
    <w:p w:rsidR="00752C55" w:rsidRPr="005856EA" w:rsidRDefault="00752C55" w:rsidP="00752C55">
      <w:pPr>
        <w:pStyle w:val="a5"/>
        <w:ind w:left="426"/>
        <w:rPr>
          <w:rFonts w:ascii="Times New Roman" w:hAnsi="Times New Roman" w:cstheme="minorHAnsi"/>
          <w:sz w:val="24"/>
          <w:szCs w:val="24"/>
          <w:lang w:val="ru-RU"/>
        </w:rPr>
      </w:pPr>
    </w:p>
    <w:p w:rsidR="00752C55" w:rsidRPr="005856EA" w:rsidRDefault="00752C55" w:rsidP="003A6F43">
      <w:pPr>
        <w:pStyle w:val="a5"/>
        <w:numPr>
          <w:ilvl w:val="2"/>
          <w:numId w:val="9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Утвержден план основных мероприятий МБОУ «СОШ №</w:t>
      </w:r>
      <w:r w:rsidR="00DD0675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2», посвященных Году семьи. В план включены мероприятия по трем направлениям:</w:t>
      </w:r>
    </w:p>
    <w:p w:rsidR="00752C55" w:rsidRPr="005856EA" w:rsidRDefault="00752C55" w:rsidP="00752C5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752C55" w:rsidRPr="005856EA" w:rsidRDefault="00752C55" w:rsidP="003A6F43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организационные мероприятия;</w:t>
      </w:r>
    </w:p>
    <w:p w:rsidR="00752C55" w:rsidRPr="005856EA" w:rsidRDefault="00752C55" w:rsidP="003A6F43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752C55" w:rsidRPr="005856EA" w:rsidRDefault="00752C55" w:rsidP="003A6F43">
      <w:pPr>
        <w:pStyle w:val="a5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752C55" w:rsidRPr="005856EA" w:rsidRDefault="00752C55" w:rsidP="00752C5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752C55" w:rsidRDefault="00752C55" w:rsidP="003A6F43">
      <w:pPr>
        <w:pStyle w:val="a5"/>
        <w:numPr>
          <w:ilvl w:val="2"/>
          <w:numId w:val="9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В рамках плана основных мероприятий Года семьи в МБОУ «СОШ №</w:t>
      </w:r>
      <w:r w:rsidR="00DD0675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2» были проведены следующие школьные мероприятия:</w:t>
      </w:r>
    </w:p>
    <w:p w:rsidR="00DD0675" w:rsidRPr="005856EA" w:rsidRDefault="00DD0675" w:rsidP="003A6F43">
      <w:pPr>
        <w:pStyle w:val="a5"/>
        <w:numPr>
          <w:ilvl w:val="2"/>
          <w:numId w:val="9"/>
        </w:numPr>
        <w:shd w:val="clear" w:color="auto" w:fill="FFFFFF"/>
        <w:spacing w:before="0" w:beforeAutospacing="0" w:after="0" w:afterAutospacing="0"/>
        <w:ind w:left="426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tbl>
      <w:tblPr>
        <w:tblStyle w:val="a6"/>
        <w:tblW w:w="10632" w:type="dxa"/>
        <w:tblInd w:w="108" w:type="dxa"/>
        <w:tblLook w:val="04A0"/>
      </w:tblPr>
      <w:tblGrid>
        <w:gridCol w:w="709"/>
        <w:gridCol w:w="3970"/>
        <w:gridCol w:w="1984"/>
        <w:gridCol w:w="3969"/>
      </w:tblGrid>
      <w:tr w:rsidR="00DD0675" w:rsidRPr="003F7EAA" w:rsidTr="00DD0675">
        <w:tc>
          <w:tcPr>
            <w:tcW w:w="709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b/>
                <w:i/>
                <w:szCs w:val="24"/>
              </w:rPr>
            </w:pPr>
            <w:r w:rsidRPr="003F7EAA">
              <w:rPr>
                <w:rFonts w:ascii="Times New Roman" w:hAnsi="Times New Roman" w:cstheme="minorHAnsi"/>
                <w:b/>
                <w:i/>
                <w:szCs w:val="24"/>
              </w:rPr>
              <w:t>№</w:t>
            </w:r>
          </w:p>
        </w:tc>
        <w:tc>
          <w:tcPr>
            <w:tcW w:w="3970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b/>
                <w:i/>
                <w:szCs w:val="24"/>
              </w:rPr>
            </w:pPr>
            <w:r w:rsidRPr="003F7EAA">
              <w:rPr>
                <w:rFonts w:ascii="Times New Roman" w:hAnsi="Times New Roman" w:cstheme="minorHAnsi"/>
                <w:b/>
                <w:i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b/>
                <w:i/>
                <w:szCs w:val="24"/>
              </w:rPr>
            </w:pPr>
            <w:r w:rsidRPr="003F7EAA">
              <w:rPr>
                <w:rFonts w:ascii="Times New Roman" w:hAnsi="Times New Roman" w:cstheme="minorHAnsi"/>
                <w:b/>
                <w:i/>
                <w:szCs w:val="24"/>
              </w:rPr>
              <w:t>Дата проведения</w:t>
            </w:r>
          </w:p>
        </w:tc>
        <w:tc>
          <w:tcPr>
            <w:tcW w:w="3969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b/>
                <w:i/>
                <w:szCs w:val="24"/>
              </w:rPr>
            </w:pPr>
            <w:r w:rsidRPr="003F7EAA">
              <w:rPr>
                <w:rFonts w:ascii="Times New Roman" w:hAnsi="Times New Roman" w:cstheme="minorHAnsi"/>
                <w:b/>
                <w:i/>
                <w:szCs w:val="24"/>
              </w:rPr>
              <w:t>Ответственные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Торжественное открытие 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Года семьи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Март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Зам. дир по ВР: Абдусаламова С.А.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Учитель музыки: 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Нажибаева С.И.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Вожатая Закарьяева З.Г.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Исследовательский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проект из цикла:</w:t>
            </w:r>
            <w:r w:rsidR="00DD0675" w:rsidRPr="003F7EAA">
              <w:rPr>
                <w:rFonts w:ascii="Times New Roman" w:hAnsi="Times New Roman" w:cstheme="minorHAnsi"/>
                <w:szCs w:val="24"/>
              </w:rPr>
              <w:t xml:space="preserve"> </w:t>
            </w:r>
            <w:r w:rsidRPr="003F7EAA">
              <w:rPr>
                <w:rFonts w:ascii="Times New Roman" w:hAnsi="Times New Roman" w:cstheme="minorHAnsi"/>
                <w:szCs w:val="24"/>
              </w:rPr>
              <w:t>«История семьи в истории страны. След прожитой жизни»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Март - май</w:t>
            </w:r>
          </w:p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по плану УОГБ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Интернет – конкурс фотографий: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«Мой народ – моя гордость!»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(номинация «Семейный альбом)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Январь – июль</w:t>
            </w:r>
          </w:p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по плану УОГБ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Проведение благотворительной акции: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«Дарю добро детям!»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Январь – сентябрь</w:t>
            </w:r>
          </w:p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Российское движение детей и молодёжи - РДДМ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Киноклуб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«Отдыхаем вместе»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Январь – декабрь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УОГБ, ГЦК «Дагестан»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Классные руководители 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1-11 классов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Цикл </w:t>
            </w: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внеурочных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занятий: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«Разговоры о важном», темы</w:t>
            </w:r>
            <w:r w:rsidR="00DD0675" w:rsidRPr="003F7EAA">
              <w:rPr>
                <w:rFonts w:ascii="Times New Roman" w:hAnsi="Times New Roman" w:cstheme="minorHAnsi"/>
                <w:szCs w:val="24"/>
              </w:rPr>
              <w:t xml:space="preserve">, </w:t>
            </w: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посвященные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семье, семейным ценностям и традициям.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Январь – декабрь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1-11 классов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Проведение цикла обучающих вебинаров для родителей по </w:t>
            </w:r>
            <w:r w:rsidRPr="003F7EAA">
              <w:rPr>
                <w:rFonts w:ascii="Times New Roman" w:hAnsi="Times New Roman" w:cstheme="minorHAnsi"/>
                <w:szCs w:val="24"/>
              </w:rPr>
              <w:lastRenderedPageBreak/>
              <w:t>повышению родительских компетенций по вопросам воспитания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lastRenderedPageBreak/>
              <w:t>Январь – декабрь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Городской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конкурс рисунков «Семья – глазами детей»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Март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Учитель ИЗО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1-7 классы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Конкурс постановок и семейных спектаклей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Март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СОШ города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Акция:</w:t>
            </w:r>
            <w:r w:rsidRPr="003F7EAA">
              <w:rPr>
                <w:rFonts w:ascii="Times New Roman" w:hAnsi="Times New Roman" w:cstheme="minorHAnsi"/>
                <w:szCs w:val="24"/>
              </w:rPr>
              <w:br/>
              <w:t>«Читающая семья» в рамках недели книги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Март – апрель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Российское движение детей и молодёжи – РДДМ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Педагог-библиотекарь Иманшапиева П.У.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Проведение фестиваля Всероссийского физкультурно-оздоровительного комплекса: «Готов к труду и обороне!» среди семейных команд.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Апрель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Учителя физкультуры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Родители и учащиеся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Конкурс художественного чтения педагогов: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«Легкое дыхание», </w:t>
            </w: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посвященный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Году семьи.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Май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ДДТ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Педагоги СОШ города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Городской конкурс: 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«Зарничка» с участием отцов.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Май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ДДТ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отцы СОШ города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Оформление книжных выставок, стендов в библиотеке, фойе и на фасаде здания МБОУ СОШ №2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Администрация МБОУ СОШ №2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Зам. по ВР Абдусаламова С.А.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Педагог-библиотекарь Иманшапиева П.У.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Тематические родительские собрания 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«Лучшие семейные традиции»,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«Моя семья – моё богатство»,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«Дом глазами ребёнка»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Классные руководители 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1-11 классов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Проведение тематических: </w:t>
            </w:r>
          </w:p>
          <w:p w:rsidR="00752C55" w:rsidRPr="003F7EAA" w:rsidRDefault="00752C55" w:rsidP="003A6F4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экскурсий, </w:t>
            </w:r>
          </w:p>
          <w:p w:rsidR="00752C55" w:rsidRPr="003F7EAA" w:rsidRDefault="00752C55" w:rsidP="003A6F4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бесед, </w:t>
            </w:r>
          </w:p>
          <w:p w:rsidR="00752C55" w:rsidRPr="003F7EAA" w:rsidRDefault="00752C55" w:rsidP="003A6F4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классных часов, </w:t>
            </w:r>
          </w:p>
          <w:p w:rsidR="00752C55" w:rsidRPr="003F7EAA" w:rsidRDefault="00752C55" w:rsidP="003A6F4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выставок, </w:t>
            </w:r>
          </w:p>
          <w:p w:rsidR="00752C55" w:rsidRPr="003F7EAA" w:rsidRDefault="00752C55" w:rsidP="003A6F4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конкурсов</w:t>
            </w:r>
          </w:p>
          <w:p w:rsidR="00752C55" w:rsidRPr="003F7EAA" w:rsidRDefault="00752C55" w:rsidP="003A6F43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викторин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Классные руководители 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1-11 классов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Участие в республиканских, всероссийских конкурсах, фестивалях.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По плану Минобрнауки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МБОУ СОШ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Проведение спортивных, туристических соревнований, экскурсий, посвященных Году семьи.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Учителя физкультуры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Ибрагимов А.Ю.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Мамаев Н.С.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1-11 классов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 Проведение общешкольных родительских собраний, педагогических советов, родительских конференций, круглых столов с целью пропаганды семейных ценностей.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Администрация МБОУ СОШ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Социальный педагог, педагог психолог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Проведение акций (проектов), приуроченных Международному дню Защиты детей.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Июнь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Проведение акций (проектов), приуроченных Дню отца.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Июнь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Российское движение детей и молодёжи – РДДМ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Проведение семейного праздника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«Семья Первых»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Июнь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Российское движение детей и молодёжи – РДДМ</w:t>
            </w:r>
          </w:p>
        </w:tc>
      </w:tr>
      <w:tr w:rsidR="00DD0675" w:rsidRPr="000934B3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Проведение акций (проектов), </w:t>
            </w:r>
            <w:r w:rsidRPr="003F7EAA">
              <w:rPr>
                <w:rFonts w:ascii="Times New Roman" w:hAnsi="Times New Roman" w:cstheme="minorHAnsi"/>
                <w:szCs w:val="24"/>
              </w:rPr>
              <w:lastRenderedPageBreak/>
              <w:t>приуроченных ко Дню семьи, любви и верности!»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lastRenderedPageBreak/>
              <w:t>Июнь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УОГБ, администрация СОШ,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lastRenderedPageBreak/>
              <w:t>Классные руководители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 Общероссийский открытый урок: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«Роль семьи в жизни человека»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1 сентября 2024 года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1-11 классов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Городской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конкурс чтецов: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«Сначала было слово…»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«Семья – наше достояние!»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Педагог библиотекарь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Городские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родительские собрания по вопросам обеспечения безопасности несовершеннолетних.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Проведение форума: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«Безопасность в сети Интернет» для учащихся и родителей СОШ города Буйнакск.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Городской конкурс: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«Супердедушка и внук!»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СОШ города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Проведение городского форума: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«Мама и дети»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УОГБ, ДДТ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СОШ города 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Фестиваль </w:t>
            </w: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национальных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культур: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«Мы единый народ!»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УОГБ, 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СОШ города 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Проведение акций (проектов), приуроченных Дню матери.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Зам. дир по ВР Абдусаламова С.А.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1-11 классов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Городской конкурс художественного творчества: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«Слово доброе о маме», </w:t>
            </w: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посвященный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Дню матери.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УОГБ, ДДТ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СОШ города 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Общественно-образовательный проект: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Материнская поэзия. Материнский фольклор» 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УОГБ, 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СОШ города 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Всероссийский день правовой помощи детям.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Ноябрь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МБОУ СОШ №2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Всероссийская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неделя родительской компетентности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Ноябрь - декабрь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МБОУ СОШ №2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Городской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конкурс сочинений: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«Я и моя семья – вместе в будущем»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«История моей семьи»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«Традиции моей семьи»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«Жизнь в моей семье»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УОГБ, ДДТ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СОШ города 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Городской фотоконкурс: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«Семья – душа России!»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Российское движение детей и молодёжи – РДДМ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Классные руководители</w:t>
            </w:r>
          </w:p>
        </w:tc>
      </w:tr>
      <w:tr w:rsidR="00DD0675" w:rsidRPr="003F7EAA" w:rsidTr="00DD0675">
        <w:tc>
          <w:tcPr>
            <w:tcW w:w="709" w:type="dxa"/>
          </w:tcPr>
          <w:p w:rsidR="00752C55" w:rsidRPr="003F7EAA" w:rsidRDefault="00752C55" w:rsidP="003A6F43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theme="minorHAnsi"/>
                <w:b/>
                <w:i/>
                <w:szCs w:val="24"/>
              </w:rPr>
            </w:pPr>
          </w:p>
        </w:tc>
        <w:tc>
          <w:tcPr>
            <w:tcW w:w="3970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Закрытие Года Семьи. 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Фестиваль </w:t>
            </w:r>
            <w:proofErr w:type="gramStart"/>
            <w:r w:rsidRPr="003F7EAA">
              <w:rPr>
                <w:rFonts w:ascii="Times New Roman" w:hAnsi="Times New Roman" w:cstheme="minorHAnsi"/>
                <w:szCs w:val="24"/>
              </w:rPr>
              <w:t>музыкального</w:t>
            </w:r>
            <w:proofErr w:type="gramEnd"/>
            <w:r w:rsidRPr="003F7EAA">
              <w:rPr>
                <w:rFonts w:ascii="Times New Roman" w:hAnsi="Times New Roman" w:cstheme="minorHAnsi"/>
                <w:szCs w:val="24"/>
              </w:rPr>
              <w:t xml:space="preserve"> творчества коллективов</w:t>
            </w:r>
          </w:p>
        </w:tc>
        <w:tc>
          <w:tcPr>
            <w:tcW w:w="1984" w:type="dxa"/>
          </w:tcPr>
          <w:p w:rsidR="00752C55" w:rsidRPr="003F7EAA" w:rsidRDefault="00752C55" w:rsidP="003F7EAA">
            <w:pPr>
              <w:jc w:val="center"/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>УОГБ, ДДТ</w:t>
            </w:r>
          </w:p>
          <w:p w:rsidR="00752C55" w:rsidRPr="003F7EAA" w:rsidRDefault="00752C55" w:rsidP="00752C55">
            <w:pPr>
              <w:rPr>
                <w:rFonts w:ascii="Times New Roman" w:hAnsi="Times New Roman" w:cstheme="minorHAnsi"/>
                <w:szCs w:val="24"/>
              </w:rPr>
            </w:pPr>
            <w:r w:rsidRPr="003F7EAA">
              <w:rPr>
                <w:rFonts w:ascii="Times New Roman" w:hAnsi="Times New Roman" w:cstheme="minorHAnsi"/>
                <w:szCs w:val="24"/>
              </w:rPr>
              <w:t xml:space="preserve">СОШ города </w:t>
            </w:r>
          </w:p>
        </w:tc>
      </w:tr>
    </w:tbl>
    <w:p w:rsidR="00645A17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Всего в 2024 году охвачены мероприятиями к Году семьи 100 процентов обучающихся </w:t>
      </w:r>
      <w:r w:rsidR="00752C55" w:rsidRPr="005856EA">
        <w:rPr>
          <w:rFonts w:ascii="Times New Roman" w:hAnsi="Times New Roman" w:cs="Times New Roman"/>
          <w:sz w:val="24"/>
          <w:szCs w:val="24"/>
          <w:lang w:val="ru-RU"/>
        </w:rPr>
        <w:t>и их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 семей обучающихся.</w:t>
      </w:r>
    </w:p>
    <w:p w:rsidR="00752C55" w:rsidRPr="005856EA" w:rsidRDefault="00752C55" w:rsidP="00752C5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Было проведено анкетирование с целью исследования семейных ценностей, нравственных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позиций современных школьников в отношении к семье. По результатам анкетирования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 можно следующие выводы:</w:t>
      </w:r>
    </w:p>
    <w:p w:rsidR="00752C55" w:rsidRPr="005856EA" w:rsidRDefault="00752C55" w:rsidP="00752C5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2C55" w:rsidRPr="005856EA" w:rsidRDefault="00752C55" w:rsidP="003A6F43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98% опрошенных на первом месте семья;</w:t>
      </w:r>
    </w:p>
    <w:p w:rsidR="00752C55" w:rsidRPr="005856EA" w:rsidRDefault="00752C55" w:rsidP="003A6F43">
      <w:pPr>
        <w:pStyle w:val="a5"/>
        <w:numPr>
          <w:ilvl w:val="0"/>
          <w:numId w:val="49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почти все старшеклассники считают, что залогом счастливой семейной жизни могут быть только браки, заключенные по любви;</w:t>
      </w:r>
    </w:p>
    <w:p w:rsidR="00752C55" w:rsidRPr="005856EA" w:rsidRDefault="00752C55" w:rsidP="00752C5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2C55" w:rsidRPr="005856EA" w:rsidRDefault="00752C55" w:rsidP="00752C5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итогам реализации рабочих программ воспитания за 2024 год родители и ученики</w:t>
      </w:r>
    </w:p>
    <w:p w:rsidR="00752C55" w:rsidRPr="005856EA" w:rsidRDefault="00752C55" w:rsidP="00752C5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выражают удовлетворенность воспитательным процессом в Школе, что отразилось</w:t>
      </w:r>
    </w:p>
    <w:p w:rsidR="00752C55" w:rsidRPr="005856EA" w:rsidRDefault="00752C55" w:rsidP="00752C5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gramStart"/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результатах</w:t>
      </w:r>
      <w:proofErr w:type="gramEnd"/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анкетирования, проведенного в декабре 2024 г.</w:t>
      </w:r>
    </w:p>
    <w:p w:rsidR="003F7EAA" w:rsidRDefault="003F7EAA" w:rsidP="00C62985">
      <w:pPr>
        <w:shd w:val="clear" w:color="auto" w:fill="FFFFFF"/>
        <w:spacing w:before="0" w:beforeAutospacing="0" w:after="0" w:afterAutospacing="0"/>
        <w:ind w:right="-3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2C55" w:rsidRPr="005856EA" w:rsidRDefault="00752C55" w:rsidP="00C62985">
      <w:pPr>
        <w:shd w:val="clear" w:color="auto" w:fill="FFFFFF"/>
        <w:spacing w:before="0" w:beforeAutospacing="0" w:after="0" w:afterAutospacing="0"/>
        <w:ind w:right="-3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2024 году в Школе особое внимание было уделено реализации мер информационной</w:t>
      </w:r>
    </w:p>
    <w:p w:rsidR="00C62985" w:rsidRPr="005856EA" w:rsidRDefault="00752C55" w:rsidP="00C62985">
      <w:pPr>
        <w:shd w:val="clear" w:color="auto" w:fill="FFFFFF"/>
        <w:spacing w:before="0" w:beforeAutospacing="0" w:after="0" w:afterAutospacing="0"/>
        <w:ind w:right="-3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безопасности обучающихся. Директором был назначен ответственный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</w:t>
      </w:r>
    </w:p>
    <w:p w:rsidR="00C62985" w:rsidRPr="005856EA" w:rsidRDefault="00752C55" w:rsidP="00C62985">
      <w:pPr>
        <w:shd w:val="clear" w:color="auto" w:fill="FFFFFF"/>
        <w:spacing w:before="0" w:beforeAutospacing="0" w:after="0" w:afterAutospacing="0"/>
        <w:ind w:right="-3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информационную безопасность </w:t>
      </w:r>
      <w:r w:rsidR="006D6E7F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специалист ИКТ –</w:t>
      </w:r>
      <w:r w:rsidR="003E59B2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Магомедова</w:t>
      </w:r>
      <w:r w:rsidR="006D6E7F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Мадина Магомедовна.</w:t>
      </w:r>
    </w:p>
    <w:p w:rsidR="00752C55" w:rsidRPr="005856EA" w:rsidRDefault="00752C55" w:rsidP="00C62985">
      <w:pPr>
        <w:shd w:val="clear" w:color="auto" w:fill="FFFFFF"/>
        <w:spacing w:before="0" w:beforeAutospacing="0" w:after="0" w:afterAutospacing="0"/>
        <w:ind w:right="-32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Календарный план воспитательной работы Школы дополнили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просветительскими мероприятиями, направленными на информирование детей,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родителей, работников:</w:t>
      </w:r>
    </w:p>
    <w:p w:rsidR="00C62985" w:rsidRPr="005856EA" w:rsidRDefault="00C62985" w:rsidP="00752C5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2C55" w:rsidRPr="005856EA" w:rsidRDefault="00752C55" w:rsidP="003A6F43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 конкурсе школьных сочинений «Безопасный интернет»;</w:t>
      </w:r>
    </w:p>
    <w:p w:rsidR="00752C55" w:rsidRPr="005856EA" w:rsidRDefault="00752C55" w:rsidP="003A6F43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классные часы в 4 – 11-х классах «Урок безопасного интернета»;</w:t>
      </w:r>
    </w:p>
    <w:p w:rsidR="00752C55" w:rsidRPr="005856EA" w:rsidRDefault="00752C55" w:rsidP="003A6F43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родительские собрания на тему «Безопасность детей в сети Интернет»;</w:t>
      </w:r>
    </w:p>
    <w:p w:rsidR="00752C55" w:rsidRPr="005856EA" w:rsidRDefault="00752C55" w:rsidP="003A6F43">
      <w:pPr>
        <w:pStyle w:val="a5"/>
        <w:numPr>
          <w:ilvl w:val="0"/>
          <w:numId w:val="50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конкурс рисунков «Интернет не так прост, 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как,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кажется».</w:t>
      </w:r>
    </w:p>
    <w:p w:rsidR="00752C55" w:rsidRPr="005856EA" w:rsidRDefault="00752C55" w:rsidP="00752C55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2C55" w:rsidRPr="005856EA" w:rsidRDefault="00752C5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1 сентября 2024 года календарные планы воспитательной работы Школы</w:t>
      </w:r>
    </w:p>
    <w:p w:rsidR="00752C55" w:rsidRPr="005856EA" w:rsidRDefault="00752C5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скорректировали согласно Перечню мероприятий, рекомендуемых к реализации в рамках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календарного плана воспитательной работы на 2024/2025 учебный год (утвержден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 30.08.2024 № АБ-2348/06). При составлении плана учитывали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рекомендации Минпросвещения: включили в планы все мероприятия, указанные в разделе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«Основные мероприятия»; добавили по мероприятия из каждого тематического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блока, указанных в разделе «Дополнительные мероприятия» (письмо Минпросвещения от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30.08.2024 № 06-1145).</w:t>
      </w:r>
    </w:p>
    <w:p w:rsidR="00752C55" w:rsidRPr="005856EA" w:rsidRDefault="00752C5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2C55" w:rsidRPr="005856EA" w:rsidRDefault="00752C5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Большая часть воспитательных мероприятий направлена на гражданско-патриотическое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воспитание, в том числе в рамках празднования Года защитников Отечества и 80-летие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Победы в Великой Отечественной войне 1941-1945 годов.</w:t>
      </w:r>
    </w:p>
    <w:p w:rsidR="00C62985" w:rsidRPr="005856EA" w:rsidRDefault="00C6298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2C55" w:rsidRPr="005856EA" w:rsidRDefault="00752C5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Школа проводила систематическую работа с родителями по разъяснению уголовной</w:t>
      </w:r>
    </w:p>
    <w:p w:rsidR="00752C55" w:rsidRPr="005856EA" w:rsidRDefault="00752C5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административной ответственности за преступления и правонарушения, связанные</w:t>
      </w:r>
    </w:p>
    <w:p w:rsidR="00752C55" w:rsidRPr="005856EA" w:rsidRDefault="00752C5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незаконным оборотом наркотиков, незаконным потреблением наркотиков и других</w:t>
      </w:r>
    </w:p>
    <w:p w:rsidR="00752C55" w:rsidRPr="005856EA" w:rsidRDefault="00752C5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ПАВ, не выполнением родителями своих обязанностей по воспитанию детей.</w:t>
      </w:r>
    </w:p>
    <w:p w:rsidR="00C62985" w:rsidRPr="005856EA" w:rsidRDefault="00C6298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2C55" w:rsidRPr="005856EA" w:rsidRDefault="00752C5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планами воспитательной работы были</w:t>
      </w:r>
      <w:r w:rsidR="00C62985"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организованы:</w:t>
      </w:r>
    </w:p>
    <w:p w:rsidR="00C62985" w:rsidRPr="005856EA" w:rsidRDefault="00C62985" w:rsidP="003A7731">
      <w:p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52C55" w:rsidRPr="005856EA" w:rsidRDefault="00752C55" w:rsidP="003A7731">
      <w:pPr>
        <w:pStyle w:val="a5"/>
        <w:numPr>
          <w:ilvl w:val="0"/>
          <w:numId w:val="51"/>
        </w:num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 конкурсе социальных плакатов «Я против ПАВ»;</w:t>
      </w:r>
    </w:p>
    <w:p w:rsidR="00C62985" w:rsidRPr="005856EA" w:rsidRDefault="00C62985" w:rsidP="003A7731">
      <w:pPr>
        <w:pStyle w:val="a5"/>
        <w:numPr>
          <w:ilvl w:val="0"/>
          <w:numId w:val="51"/>
        </w:num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классные часы и беседы на антинаркотические темы с использованием ИКТ - технологий;</w:t>
      </w:r>
    </w:p>
    <w:p w:rsidR="00C62985" w:rsidRPr="005856EA" w:rsidRDefault="00C62985" w:rsidP="003A7731">
      <w:pPr>
        <w:pStyle w:val="a5"/>
        <w:numPr>
          <w:ilvl w:val="0"/>
          <w:numId w:val="51"/>
        </w:num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книжная выставка «Я выбираю жизнь» в школьной библиотеке;</w:t>
      </w:r>
    </w:p>
    <w:p w:rsidR="00752C55" w:rsidRPr="005856EA" w:rsidRDefault="00C62985" w:rsidP="003A7731">
      <w:pPr>
        <w:pStyle w:val="a5"/>
        <w:numPr>
          <w:ilvl w:val="0"/>
          <w:numId w:val="51"/>
        </w:numPr>
        <w:shd w:val="clear" w:color="auto" w:fill="FFFFFF"/>
        <w:spacing w:before="0" w:beforeAutospacing="0" w:after="0" w:afterAutospacing="0"/>
        <w:ind w:right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 с участием сотрудников МВД, инспектора ПДН.</w:t>
      </w:r>
    </w:p>
    <w:p w:rsidR="00645A17" w:rsidRPr="003A7731" w:rsidRDefault="00380650" w:rsidP="003A7731">
      <w:pPr>
        <w:spacing w:after="0" w:afterAutospacing="0"/>
        <w:rPr>
          <w:rFonts w:ascii="Times New Roman" w:hAnsi="Times New Roman" w:cs="Times New Roman"/>
          <w:color w:val="FF0000"/>
          <w:sz w:val="28"/>
          <w:szCs w:val="24"/>
          <w:lang w:val="ru-RU"/>
        </w:rPr>
      </w:pPr>
      <w:r w:rsidRPr="003A7731">
        <w:rPr>
          <w:rFonts w:ascii="Times New Roman" w:hAnsi="Times New Roman" w:cs="Times New Roman"/>
          <w:b/>
          <w:bCs/>
          <w:color w:val="FF0000"/>
          <w:sz w:val="28"/>
          <w:szCs w:val="24"/>
          <w:lang w:val="ru-RU"/>
        </w:rPr>
        <w:t>Организация профориентации</w:t>
      </w:r>
    </w:p>
    <w:p w:rsidR="006D6E7F" w:rsidRPr="005856EA" w:rsidRDefault="006D6E7F" w:rsidP="003A773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В 2024 году Школа продолжила реализовывать Единую модель </w:t>
      </w:r>
      <w:proofErr w:type="gramStart"/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профессиональной</w:t>
      </w:r>
      <w:proofErr w:type="gramEnd"/>
    </w:p>
    <w:p w:rsidR="006D6E7F" w:rsidRPr="005856EA" w:rsidRDefault="006D6E7F" w:rsidP="003A773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ориентации — профориентационный минимум. Для этого утвердили план</w:t>
      </w:r>
    </w:p>
    <w:p w:rsidR="006D6E7F" w:rsidRPr="005856EA" w:rsidRDefault="006D6E7F" w:rsidP="003A7731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профориентационных мероприятий и внесли изменения в рабочую программу воспитания,</w:t>
      </w:r>
    </w:p>
    <w:p w:rsidR="006D6E7F" w:rsidRPr="005856EA" w:rsidRDefault="006D6E7F" w:rsidP="006D6E7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календарный план воспитательной работы, план внеурочной деятельности.</w:t>
      </w:r>
    </w:p>
    <w:p w:rsidR="006D6E7F" w:rsidRPr="005856EA" w:rsidRDefault="006D6E7F">
      <w:pPr>
        <w:rPr>
          <w:rFonts w:ascii="Times New Roman" w:hAnsi="Times New Roman" w:cstheme="minorHAnsi"/>
          <w:sz w:val="24"/>
          <w:szCs w:val="24"/>
          <w:shd w:val="clear" w:color="auto" w:fill="FFFFFF"/>
          <w:lang w:val="ru-RU"/>
        </w:rPr>
      </w:pPr>
      <w:r w:rsidRPr="005856EA">
        <w:rPr>
          <w:rFonts w:ascii="Times New Roman" w:hAnsi="Times New Roman" w:cstheme="minorHAnsi"/>
          <w:sz w:val="24"/>
          <w:szCs w:val="24"/>
          <w:shd w:val="clear" w:color="auto" w:fill="FFFFFF"/>
          <w:lang w:val="ru-RU"/>
        </w:rPr>
        <w:t>Профориентационная работа в Школе строится по следующей схеме:</w:t>
      </w:r>
    </w:p>
    <w:p w:rsidR="006D6E7F" w:rsidRPr="005856EA" w:rsidRDefault="006D6E7F" w:rsidP="003A6F43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1–4-е классы: знакомство школьников с миром профессий и формирование у них понимания важности правильного выбора профессии.</w:t>
      </w:r>
    </w:p>
    <w:p w:rsidR="006D6E7F" w:rsidRPr="005856EA" w:rsidRDefault="006D6E7F" w:rsidP="006D6E7F">
      <w:pPr>
        <w:pStyle w:val="a5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6D6E7F" w:rsidRPr="005856EA" w:rsidRDefault="006D6E7F" w:rsidP="003A6F43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5–9-е классы: формирование осознанного выбора и построение дальнейшей индивидуальной траектории образования на базе ориентировки в мире профессий и профессиональных предпочтений.</w:t>
      </w:r>
    </w:p>
    <w:p w:rsidR="006D6E7F" w:rsidRPr="005856EA" w:rsidRDefault="006D6E7F" w:rsidP="006D6E7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6D6E7F" w:rsidRPr="005856EA" w:rsidRDefault="006D6E7F" w:rsidP="003A6F43">
      <w:pPr>
        <w:pStyle w:val="a5"/>
        <w:numPr>
          <w:ilvl w:val="0"/>
          <w:numId w:val="52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10–11-е классы: развитие готовности и способности к саморазвитию и профессиональному самоопределению.</w:t>
      </w:r>
    </w:p>
    <w:p w:rsidR="006D6E7F" w:rsidRPr="005856EA" w:rsidRDefault="006D6E7F" w:rsidP="006D6E7F">
      <w:pPr>
        <w:shd w:val="clear" w:color="auto" w:fill="FFFFFF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lastRenderedPageBreak/>
        <w:t xml:space="preserve">Во </w:t>
      </w:r>
      <w:proofErr w:type="gramStart"/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втором</w:t>
      </w:r>
      <w:proofErr w:type="gramEnd"/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полугодии 2023/24 учебного года профориентация школьников проводилась в соответствии с Методическими рекомендациями и 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АЗ- 1705/05).</w:t>
      </w:r>
    </w:p>
    <w:p w:rsidR="006D6E7F" w:rsidRPr="005856EA" w:rsidRDefault="006D6E7F" w:rsidP="006D6E7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Во втором полугодии 2023/24 учебного года и в первом полугодии 2024/25 учебного года профориентация школьников проводилась с участием в проекте «Билет в будущее.</w:t>
      </w:r>
    </w:p>
    <w:p w:rsidR="006D6E7F" w:rsidRPr="005856EA" w:rsidRDefault="006D6E7F" w:rsidP="006D6E7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Helvetica"/>
          <w:sz w:val="19"/>
          <w:szCs w:val="19"/>
          <w:lang w:val="ru-RU" w:eastAsia="ru-RU"/>
        </w:rPr>
      </w:pPr>
    </w:p>
    <w:p w:rsidR="006D6E7F" w:rsidRPr="005856EA" w:rsidRDefault="006D6E7F" w:rsidP="006D6E7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В 2024 году профориентационный минимум для обучающихся 6–11-х классов школа</w:t>
      </w:r>
    </w:p>
    <w:p w:rsidR="006D6E7F" w:rsidRPr="005856EA" w:rsidRDefault="006D6E7F" w:rsidP="006D6E7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реализовывала на базовом уровне. План мероприятий включал все необходимые</w:t>
      </w:r>
    </w:p>
    <w:p w:rsidR="006D6E7F" w:rsidRPr="005856EA" w:rsidRDefault="006D6E7F" w:rsidP="006D6E7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мероприятия, предусмотренные для базового уровня.</w:t>
      </w:r>
    </w:p>
    <w:p w:rsidR="006D6E7F" w:rsidRPr="005856EA" w:rsidRDefault="006D6E7F" w:rsidP="006D6E7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</w:p>
    <w:p w:rsidR="006D6E7F" w:rsidRPr="005856EA" w:rsidRDefault="006D6E7F" w:rsidP="006D6E7F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5856EA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:rsidR="006D6E7F" w:rsidRPr="005856EA" w:rsidRDefault="006D6E7F" w:rsidP="006D6E7F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45A17" w:rsidRPr="005856EA" w:rsidRDefault="00380650" w:rsidP="003A6F43">
      <w:pPr>
        <w:numPr>
          <w:ilvl w:val="0"/>
          <w:numId w:val="14"/>
        </w:numPr>
        <w:tabs>
          <w:tab w:val="clear" w:pos="720"/>
          <w:tab w:val="num" w:pos="-709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назначен ответственный по профориентации –</w:t>
      </w:r>
      <w:r w:rsidR="00844A13"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 Зам. дир</w:t>
      </w:r>
      <w:r w:rsidR="00DD0675">
        <w:rPr>
          <w:rFonts w:ascii="Times New Roman" w:hAnsi="Times New Roman" w:cs="Times New Roman"/>
          <w:sz w:val="24"/>
          <w:szCs w:val="24"/>
          <w:lang w:val="ru-RU"/>
        </w:rPr>
        <w:t>ектора</w:t>
      </w:r>
      <w:r w:rsidR="00844A13"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 по УВР Ягияева У.Д.</w:t>
      </w:r>
    </w:p>
    <w:p w:rsidR="00645A17" w:rsidRPr="005856EA" w:rsidRDefault="00380650" w:rsidP="003A6F43">
      <w:pPr>
        <w:numPr>
          <w:ilvl w:val="0"/>
          <w:numId w:val="14"/>
        </w:numPr>
        <w:tabs>
          <w:tab w:val="clear" w:pos="720"/>
          <w:tab w:val="num" w:pos="-709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определены ответственные специалисты по организации профориентационной работы – классные руководители 6–11-х классов, педагог-психолог</w:t>
      </w:r>
      <w:r w:rsidR="00844A13" w:rsidRPr="005856EA">
        <w:rPr>
          <w:rFonts w:ascii="Times New Roman" w:hAnsi="Times New Roman" w:cs="Times New Roman"/>
          <w:sz w:val="24"/>
          <w:szCs w:val="24"/>
          <w:lang w:val="ru-RU"/>
        </w:rPr>
        <w:t>, социальный педагог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4A13" w:rsidRPr="005856EA">
        <w:rPr>
          <w:rFonts w:ascii="Times New Roman" w:hAnsi="Times New Roman" w:cs="Times New Roman"/>
          <w:sz w:val="24"/>
          <w:szCs w:val="24"/>
          <w:lang w:val="ru-RU"/>
        </w:rPr>
        <w:t>Алимагомедова Д.Г.;</w:t>
      </w:r>
    </w:p>
    <w:p w:rsidR="00645A17" w:rsidRPr="005856EA" w:rsidRDefault="00380650" w:rsidP="003A6F43">
      <w:pPr>
        <w:numPr>
          <w:ilvl w:val="0"/>
          <w:numId w:val="14"/>
        </w:numPr>
        <w:tabs>
          <w:tab w:val="clear" w:pos="720"/>
          <w:tab w:val="num" w:pos="-709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:rsidR="00645A17" w:rsidRPr="005856EA" w:rsidRDefault="00380650" w:rsidP="003A6F43">
      <w:pPr>
        <w:numPr>
          <w:ilvl w:val="0"/>
          <w:numId w:val="14"/>
        </w:numPr>
        <w:tabs>
          <w:tab w:val="clear" w:pos="720"/>
          <w:tab w:val="num" w:pos="-709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:rsidR="00645A17" w:rsidRPr="005856EA" w:rsidRDefault="00380650" w:rsidP="003A6F43">
      <w:pPr>
        <w:numPr>
          <w:ilvl w:val="0"/>
          <w:numId w:val="14"/>
        </w:numPr>
        <w:tabs>
          <w:tab w:val="clear" w:pos="720"/>
          <w:tab w:val="num" w:pos="-709"/>
        </w:tabs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:rsidR="00645A17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Для реализации профориентационного минимума привлечены партнеры:</w:t>
      </w:r>
    </w:p>
    <w:p w:rsidR="00645A17" w:rsidRPr="005856EA" w:rsidRDefault="003E59B2" w:rsidP="003A6F4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ГБПОУ РД «Сельскохозяйственный колледж им. Ш.И. Шихсаидова»</w:t>
      </w:r>
      <w:r w:rsidR="00380650" w:rsidRPr="005856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45A17" w:rsidRPr="005856EA" w:rsidRDefault="003E59B2" w:rsidP="003A6F4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Дагестанский гуманитарный институт (филиал) образовательного учреждения профсоюзов высшего образования «Академия труда и социальных отношений»</w:t>
      </w:r>
      <w:r w:rsidR="00380650" w:rsidRPr="005856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45A17" w:rsidRPr="005856EA" w:rsidRDefault="003E59B2" w:rsidP="003A6F4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ГПБОУ РД Профессиональный – педагогический колледж им. Р. Гамзатова»</w:t>
      </w:r>
      <w:r w:rsidR="00380650" w:rsidRPr="005856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45A17" w:rsidRPr="005856EA" w:rsidRDefault="003E59B2" w:rsidP="003A6F43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Центр цифрового образования «</w:t>
      </w:r>
      <w:r w:rsidRPr="005856EA">
        <w:rPr>
          <w:rFonts w:ascii="Times New Roman" w:hAnsi="Times New Roman" w:cs="Times New Roman"/>
          <w:sz w:val="24"/>
          <w:szCs w:val="24"/>
        </w:rPr>
        <w:t>IT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856EA">
        <w:rPr>
          <w:rFonts w:ascii="Times New Roman" w:hAnsi="Times New Roman" w:cs="Times New Roman"/>
          <w:sz w:val="24"/>
          <w:szCs w:val="24"/>
        </w:rPr>
        <w:t>CUBE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DD06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>Буйнакска» (</w:t>
      </w:r>
      <w:r w:rsidRPr="005856EA">
        <w:rPr>
          <w:rFonts w:ascii="Times New Roman" w:hAnsi="Times New Roman" w:cs="Times New Roman"/>
          <w:sz w:val="24"/>
          <w:szCs w:val="24"/>
        </w:rPr>
        <w:t>IT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>-клуб)</w:t>
      </w:r>
      <w:r w:rsidR="00380650" w:rsidRPr="005856E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45A17" w:rsidRPr="005856EA" w:rsidRDefault="00645A17" w:rsidP="003D3C63">
      <w:p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ED2014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Формат привлечения партнеров к реализации профориентационного минимума в 2024 году:</w:t>
      </w:r>
    </w:p>
    <w:p w:rsidR="00ED2014" w:rsidRPr="005856EA" w:rsidRDefault="00ED2014" w:rsidP="003A6F43">
      <w:pPr>
        <w:pStyle w:val="a5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участие в проекте «Первая профессия»</w:t>
      </w:r>
    </w:p>
    <w:p w:rsidR="00ED2014" w:rsidRPr="005856EA" w:rsidRDefault="00ED2014" w:rsidP="003A6F43">
      <w:pPr>
        <w:pStyle w:val="a5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организация и проведение профессиональных проб на базе организаций - партнеров;</w:t>
      </w:r>
    </w:p>
    <w:p w:rsidR="00ED2014" w:rsidRPr="005856EA" w:rsidRDefault="00ED2014" w:rsidP="003A6F43">
      <w:pPr>
        <w:pStyle w:val="a5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экскурсии;</w:t>
      </w:r>
    </w:p>
    <w:p w:rsidR="00ED2014" w:rsidRPr="005856EA" w:rsidRDefault="00ED2014" w:rsidP="003A6F43">
      <w:pPr>
        <w:pStyle w:val="a5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привлечение организаций-партнеров к участию в Дне профессии, Дне открытых дверей, Дне выпускника.</w:t>
      </w:r>
    </w:p>
    <w:p w:rsidR="00ED2014" w:rsidRPr="005856EA" w:rsidRDefault="00ED2014" w:rsidP="00ED201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ED2014" w:rsidRPr="005856EA" w:rsidRDefault="00ED2014" w:rsidP="00ED201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Мероприятиями для реализации профориентационного минимума охвачены 100</w:t>
      </w:r>
    </w:p>
    <w:p w:rsidR="00ED2014" w:rsidRPr="005856EA" w:rsidRDefault="00ED2014" w:rsidP="00ED201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5856E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процентов обучающихся 6–11-х классов (586уч) «Россия – мои горизонты».</w:t>
      </w:r>
    </w:p>
    <w:p w:rsidR="00ED2014" w:rsidRPr="005856EA" w:rsidRDefault="00ED2014" w:rsidP="00ED201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2552"/>
        <w:gridCol w:w="4252"/>
        <w:gridCol w:w="3260"/>
      </w:tblGrid>
      <w:tr w:rsidR="00ED2014" w:rsidRPr="005856EA" w:rsidTr="003F7EAA">
        <w:tc>
          <w:tcPr>
            <w:tcW w:w="2552" w:type="dxa"/>
          </w:tcPr>
          <w:p w:rsidR="00ED2014" w:rsidRPr="003F7EAA" w:rsidRDefault="00E544CE" w:rsidP="003F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ED2014" w:rsidRPr="003F7EAA" w:rsidRDefault="00E544CE" w:rsidP="003F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ED2014" w:rsidRPr="003F7EAA" w:rsidRDefault="00E544CE" w:rsidP="003F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EA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003A5" w:rsidRPr="000934B3" w:rsidTr="003F7EAA">
        <w:tc>
          <w:tcPr>
            <w:tcW w:w="2552" w:type="dxa"/>
          </w:tcPr>
          <w:p w:rsidR="00E003A5" w:rsidRPr="003F7EAA" w:rsidRDefault="00E003A5" w:rsidP="00E5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Еженедельно</w:t>
            </w:r>
          </w:p>
        </w:tc>
        <w:tc>
          <w:tcPr>
            <w:tcW w:w="4252" w:type="dxa"/>
          </w:tcPr>
          <w:p w:rsidR="00E544CE" w:rsidRPr="005856EA" w:rsidRDefault="00E544CE" w:rsidP="00E544CE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В расписании занятий внеурочной деятельности 6–11-х классов предусмотрено проведение</w:t>
            </w:r>
          </w:p>
          <w:p w:rsidR="00E544CE" w:rsidRPr="005856EA" w:rsidRDefault="00E544CE" w:rsidP="00E544CE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профориентационных уроков </w:t>
            </w:r>
          </w:p>
          <w:p w:rsidR="00E003A5" w:rsidRPr="005856EA" w:rsidRDefault="00E544CE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«Россия - мои горизонты» (1 час)</w:t>
            </w:r>
          </w:p>
        </w:tc>
        <w:tc>
          <w:tcPr>
            <w:tcW w:w="3260" w:type="dxa"/>
          </w:tcPr>
          <w:p w:rsidR="00E544CE" w:rsidRPr="005856EA" w:rsidRDefault="00E544CE" w:rsidP="00E544CE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Заместитель директора</w:t>
            </w:r>
          </w:p>
          <w:p w:rsidR="00E544CE" w:rsidRPr="005856EA" w:rsidRDefault="00E544CE" w:rsidP="00E544CE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по УВР Ягияева У.Д.</w:t>
            </w:r>
          </w:p>
          <w:p w:rsidR="00E544CE" w:rsidRPr="005856EA" w:rsidRDefault="00E544CE" w:rsidP="00E544CE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классные руководители «Россия - мои горизонты»</w:t>
            </w:r>
          </w:p>
          <w:p w:rsidR="00E003A5" w:rsidRPr="005856EA" w:rsidRDefault="00E003A5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</w:tr>
      <w:tr w:rsidR="00ED2014" w:rsidRPr="000934B3" w:rsidTr="003F7EAA">
        <w:tc>
          <w:tcPr>
            <w:tcW w:w="2552" w:type="dxa"/>
          </w:tcPr>
          <w:p w:rsidR="00ED2014" w:rsidRPr="003F7EAA" w:rsidRDefault="00ED2014" w:rsidP="00E5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 – октябрь</w:t>
            </w:r>
          </w:p>
        </w:tc>
        <w:tc>
          <w:tcPr>
            <w:tcW w:w="4252" w:type="dxa"/>
          </w:tcPr>
          <w:p w:rsidR="00E544CE" w:rsidRPr="005856EA" w:rsidRDefault="00E544CE" w:rsidP="00E544CE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Регистрация школы в проекте </w:t>
            </w:r>
          </w:p>
          <w:p w:rsidR="00ED2014" w:rsidRPr="005856EA" w:rsidRDefault="00E544CE" w:rsidP="008A0816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«Билет в будущее» – зарегистрировано </w:t>
            </w:r>
            <w:r w:rsidR="008A0816"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lastRenderedPageBreak/>
              <w:t>494</w:t>
            </w: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(</w:t>
            </w:r>
            <w:r w:rsidR="008A0816"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36</w:t>
            </w: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%) обучающихся 6–11-х классов</w:t>
            </w:r>
          </w:p>
        </w:tc>
        <w:tc>
          <w:tcPr>
            <w:tcW w:w="3260" w:type="dxa"/>
          </w:tcPr>
          <w:p w:rsidR="00E544CE" w:rsidRPr="005856EA" w:rsidRDefault="00E544CE" w:rsidP="00E544CE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  <w:p w:rsidR="00E544CE" w:rsidRPr="005856EA" w:rsidRDefault="00E544CE" w:rsidP="00E544CE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по УВР Ягияева У.Д.</w:t>
            </w:r>
          </w:p>
          <w:p w:rsidR="00ED2014" w:rsidRPr="005856EA" w:rsidRDefault="00ED2014">
            <w:pPr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</w:tr>
      <w:tr w:rsidR="00ED2014" w:rsidRPr="005856EA" w:rsidTr="003F7EAA">
        <w:tc>
          <w:tcPr>
            <w:tcW w:w="2552" w:type="dxa"/>
          </w:tcPr>
          <w:p w:rsidR="00ED2014" w:rsidRPr="003F7EAA" w:rsidRDefault="00ED2014" w:rsidP="00E5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Сентябрь – декабрь</w:t>
            </w:r>
          </w:p>
        </w:tc>
        <w:tc>
          <w:tcPr>
            <w:tcW w:w="4252" w:type="dxa"/>
          </w:tcPr>
          <w:p w:rsidR="00390362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Обеспечена возможность участия в онлайн - диагностике обучающихся 6–11-х классов. </w:t>
            </w:r>
          </w:p>
          <w:p w:rsidR="00390362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Приняли участие в диагностике </w:t>
            </w:r>
          </w:p>
          <w:p w:rsidR="00ED2014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90% обучающихся 6–11-х классов</w:t>
            </w:r>
          </w:p>
        </w:tc>
        <w:tc>
          <w:tcPr>
            <w:tcW w:w="3260" w:type="dxa"/>
          </w:tcPr>
          <w:p w:rsidR="00390362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Заместитель директора</w:t>
            </w:r>
          </w:p>
          <w:p w:rsidR="00390362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по УВР Ягияева У.Д.,</w:t>
            </w:r>
          </w:p>
          <w:p w:rsidR="00390362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Педагог-психолог - </w:t>
            </w:r>
          </w:p>
          <w:p w:rsidR="00390362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Алимагомедова Д.Г.,</w:t>
            </w:r>
          </w:p>
          <w:p w:rsidR="00ED2014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Классные руководители</w:t>
            </w:r>
          </w:p>
          <w:p w:rsidR="00390362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Педагоги - навигаторы</w:t>
            </w:r>
          </w:p>
        </w:tc>
      </w:tr>
      <w:tr w:rsidR="00390362" w:rsidRPr="005856EA" w:rsidTr="003F7EAA">
        <w:tc>
          <w:tcPr>
            <w:tcW w:w="2552" w:type="dxa"/>
          </w:tcPr>
          <w:p w:rsidR="00390362" w:rsidRPr="003F7EAA" w:rsidRDefault="00390362" w:rsidP="00E544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E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систематически</w:t>
            </w:r>
          </w:p>
        </w:tc>
        <w:tc>
          <w:tcPr>
            <w:tcW w:w="4252" w:type="dxa"/>
          </w:tcPr>
          <w:p w:rsidR="00390362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Проведены групповые консультации </w:t>
            </w:r>
            <w:proofErr w:type="gramStart"/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с</w:t>
            </w:r>
            <w:proofErr w:type="gramEnd"/>
          </w:p>
          <w:p w:rsidR="00390362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обсуждением результатов онлайн - диагностики</w:t>
            </w:r>
          </w:p>
        </w:tc>
        <w:tc>
          <w:tcPr>
            <w:tcW w:w="3260" w:type="dxa"/>
          </w:tcPr>
          <w:p w:rsidR="00390362" w:rsidRPr="005856EA" w:rsidRDefault="00390362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Педагоги </w:t>
            </w:r>
            <w:r w:rsidR="008A0816"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–</w:t>
            </w: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навигаторы</w:t>
            </w:r>
          </w:p>
          <w:p w:rsidR="008A0816" w:rsidRPr="005856EA" w:rsidRDefault="008A0816" w:rsidP="00390362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5856EA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A7731" w:rsidRDefault="003A7731" w:rsidP="003A773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8"/>
          <w:szCs w:val="24"/>
          <w:lang w:val="ru-RU"/>
        </w:rPr>
      </w:pPr>
    </w:p>
    <w:p w:rsidR="003A7731" w:rsidRDefault="00380650" w:rsidP="003A7731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4"/>
          <w:lang w:val="ru-RU"/>
        </w:rPr>
      </w:pPr>
      <w:r w:rsidRPr="003A7731">
        <w:rPr>
          <w:rFonts w:ascii="Times New Roman" w:hAnsi="Times New Roman" w:cs="Times New Roman"/>
          <w:b/>
          <w:bCs/>
          <w:color w:val="FF0000"/>
          <w:sz w:val="28"/>
          <w:szCs w:val="24"/>
          <w:lang w:val="ru-RU"/>
        </w:rPr>
        <w:t>Профилактика радикальных проявлений</w:t>
      </w:r>
    </w:p>
    <w:p w:rsidR="00645A17" w:rsidRPr="003A7731" w:rsidRDefault="00380650" w:rsidP="003A7731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8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645A17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645A17" w:rsidRPr="005856EA" w:rsidRDefault="00380650">
      <w:pPr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</w:rPr>
        <w:t>Реализация организационных мероприятий:</w:t>
      </w:r>
    </w:p>
    <w:p w:rsidR="00A85494" w:rsidRPr="005856EA" w:rsidRDefault="00A85494" w:rsidP="003A6F43">
      <w:pPr>
        <w:numPr>
          <w:ilvl w:val="0"/>
          <w:numId w:val="16"/>
        </w:numPr>
        <w:tabs>
          <w:tab w:val="clear" w:pos="720"/>
        </w:tabs>
        <w:spacing w:line="276" w:lineRule="auto"/>
        <w:ind w:left="780" w:right="180" w:hanging="35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A85494" w:rsidRPr="005856EA" w:rsidRDefault="00A85494" w:rsidP="003A6F43">
      <w:pPr>
        <w:numPr>
          <w:ilvl w:val="0"/>
          <w:numId w:val="16"/>
        </w:numPr>
        <w:tabs>
          <w:tab w:val="clear" w:pos="720"/>
        </w:tabs>
        <w:spacing w:line="276" w:lineRule="auto"/>
        <w:ind w:left="780" w:right="180" w:hanging="35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систематическая работа по раннему выявлению и профилактике экстремизма в детской и подростковой среде с целью противодействия экстремизма  </w:t>
      </w:r>
    </w:p>
    <w:p w:rsidR="00A85494" w:rsidRPr="005856EA" w:rsidRDefault="00A85494" w:rsidP="003A6F43">
      <w:pPr>
        <w:numPr>
          <w:ilvl w:val="0"/>
          <w:numId w:val="16"/>
        </w:numPr>
        <w:tabs>
          <w:tab w:val="clear" w:pos="720"/>
        </w:tabs>
        <w:spacing w:line="276" w:lineRule="auto"/>
        <w:ind w:left="780" w:right="180" w:hanging="35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A85494" w:rsidRPr="005856EA" w:rsidRDefault="00A85494" w:rsidP="003A6F43">
      <w:pPr>
        <w:numPr>
          <w:ilvl w:val="0"/>
          <w:numId w:val="16"/>
        </w:numPr>
        <w:tabs>
          <w:tab w:val="clear" w:pos="720"/>
        </w:tabs>
        <w:spacing w:line="276" w:lineRule="auto"/>
        <w:ind w:left="780" w:right="180" w:hanging="35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A85494" w:rsidRPr="005856EA" w:rsidRDefault="00A85494" w:rsidP="003A6F43">
      <w:pPr>
        <w:numPr>
          <w:ilvl w:val="0"/>
          <w:numId w:val="16"/>
        </w:numPr>
        <w:tabs>
          <w:tab w:val="clear" w:pos="720"/>
        </w:tabs>
        <w:spacing w:line="276" w:lineRule="auto"/>
        <w:ind w:left="780" w:right="180" w:hanging="35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проводятся тематические классные часы («Профилактика и разрешение конфликтов», «Толерантность и межнациональные конфликты и как они связаны», «Мы жители многонациональной страны», «Что значит жить с собой и с другими», Мы против насилия и экстремизма» и другие);</w:t>
      </w:r>
    </w:p>
    <w:p w:rsidR="00A85494" w:rsidRPr="005856EA" w:rsidRDefault="00A85494" w:rsidP="003A6F43">
      <w:pPr>
        <w:numPr>
          <w:ilvl w:val="0"/>
          <w:numId w:val="16"/>
        </w:numPr>
        <w:tabs>
          <w:tab w:val="clear" w:pos="720"/>
        </w:tabs>
        <w:spacing w:line="276" w:lineRule="auto"/>
        <w:ind w:left="780" w:right="180" w:hanging="35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проводятся интегрированные уроки по основам правовых знаний, направленных на формирование толерантных установок у учащихся.</w:t>
      </w:r>
    </w:p>
    <w:p w:rsidR="00A85494" w:rsidRPr="005856EA" w:rsidRDefault="00A85494" w:rsidP="003A6F43">
      <w:pPr>
        <w:numPr>
          <w:ilvl w:val="0"/>
          <w:numId w:val="16"/>
        </w:numPr>
        <w:tabs>
          <w:tab w:val="clear" w:pos="720"/>
        </w:tabs>
        <w:spacing w:line="276" w:lineRule="auto"/>
        <w:ind w:left="780" w:right="180" w:hanging="35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Проведено общешкольное родительское собрание «Воспитание толерантности в семье» </w:t>
      </w:r>
    </w:p>
    <w:p w:rsidR="00A85494" w:rsidRPr="005856EA" w:rsidRDefault="00A85494" w:rsidP="003A6F43">
      <w:pPr>
        <w:numPr>
          <w:ilvl w:val="0"/>
          <w:numId w:val="16"/>
        </w:numPr>
        <w:tabs>
          <w:tab w:val="clear" w:pos="720"/>
        </w:tabs>
        <w:spacing w:line="276" w:lineRule="auto"/>
        <w:ind w:left="780" w:right="180" w:hanging="35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Прошел конкурс рисунков и плакатов: «Мы разные, и все - таки мы вместе», «Спорт, здоровье, дружба», «Мы за мир» и т.д.</w:t>
      </w:r>
    </w:p>
    <w:p w:rsidR="00A85494" w:rsidRDefault="00A85494" w:rsidP="003F7EAA">
      <w:pPr>
        <w:numPr>
          <w:ilvl w:val="0"/>
          <w:numId w:val="16"/>
        </w:numPr>
        <w:tabs>
          <w:tab w:val="clear" w:pos="720"/>
        </w:tabs>
        <w:spacing w:line="276" w:lineRule="auto"/>
        <w:ind w:left="780" w:right="180" w:hanging="354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(гимн и линейка, поднятие флага)</w:t>
      </w:r>
    </w:p>
    <w:p w:rsidR="003F7EAA" w:rsidRPr="003F7EAA" w:rsidRDefault="003F7EAA" w:rsidP="003F7EAA">
      <w:p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45A17" w:rsidRPr="003F7EAA" w:rsidRDefault="0038065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EAA">
        <w:rPr>
          <w:rFonts w:ascii="Times New Roman" w:hAnsi="Times New Roman" w:cs="Times New Roman"/>
          <w:b/>
          <w:sz w:val="24"/>
          <w:szCs w:val="24"/>
          <w:lang w:val="ru-RU"/>
        </w:rPr>
        <w:t>Проведение профилактической работы с обучающимися:</w:t>
      </w:r>
    </w:p>
    <w:p w:rsidR="00645A17" w:rsidRPr="005856EA" w:rsidRDefault="00380650" w:rsidP="003A6F43">
      <w:pPr>
        <w:numPr>
          <w:ilvl w:val="0"/>
          <w:numId w:val="17"/>
        </w:numPr>
        <w:tabs>
          <w:tab w:val="clear" w:pos="720"/>
          <w:tab w:val="num" w:pos="-993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645A17" w:rsidRPr="005856EA" w:rsidRDefault="00380650" w:rsidP="003A6F43">
      <w:pPr>
        <w:numPr>
          <w:ilvl w:val="0"/>
          <w:numId w:val="17"/>
        </w:numPr>
        <w:tabs>
          <w:tab w:val="clear" w:pos="720"/>
          <w:tab w:val="num" w:pos="-993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645A17" w:rsidRPr="005856EA" w:rsidRDefault="00380650" w:rsidP="003A6F43">
      <w:pPr>
        <w:numPr>
          <w:ilvl w:val="0"/>
          <w:numId w:val="17"/>
        </w:numPr>
        <w:tabs>
          <w:tab w:val="clear" w:pos="720"/>
          <w:tab w:val="num" w:pos="-993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 </w:t>
      </w:r>
    </w:p>
    <w:p w:rsidR="00645A17" w:rsidRPr="005856EA" w:rsidRDefault="00380650" w:rsidP="003A6F43">
      <w:pPr>
        <w:numPr>
          <w:ilvl w:val="0"/>
          <w:numId w:val="17"/>
        </w:numPr>
        <w:tabs>
          <w:tab w:val="clear" w:pos="720"/>
          <w:tab w:val="num" w:pos="-993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645A17" w:rsidRPr="005856EA" w:rsidRDefault="00380650" w:rsidP="003A6F43">
      <w:pPr>
        <w:numPr>
          <w:ilvl w:val="0"/>
          <w:numId w:val="17"/>
        </w:numPr>
        <w:tabs>
          <w:tab w:val="clear" w:pos="720"/>
          <w:tab w:val="num" w:pos="-993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645A17" w:rsidRDefault="00380650" w:rsidP="003F7EAA">
      <w:pPr>
        <w:numPr>
          <w:ilvl w:val="0"/>
          <w:numId w:val="17"/>
        </w:numPr>
        <w:tabs>
          <w:tab w:val="clear" w:pos="720"/>
          <w:tab w:val="num" w:pos="-993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3F7EAA" w:rsidRPr="003F7EAA" w:rsidRDefault="003F7EAA" w:rsidP="003F7EAA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45A17" w:rsidRPr="003F7EAA" w:rsidRDefault="0038065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7EAA">
        <w:rPr>
          <w:rFonts w:ascii="Times New Roman" w:hAnsi="Times New Roman" w:cs="Times New Roman"/>
          <w:b/>
          <w:sz w:val="24"/>
          <w:szCs w:val="24"/>
          <w:lang w:val="ru-RU"/>
        </w:rPr>
        <w:t>Работа с родителями (</w:t>
      </w:r>
      <w:proofErr w:type="gramStart"/>
      <w:r w:rsidRPr="003F7EAA">
        <w:rPr>
          <w:rFonts w:ascii="Times New Roman" w:hAnsi="Times New Roman" w:cs="Times New Roman"/>
          <w:b/>
          <w:sz w:val="24"/>
          <w:szCs w:val="24"/>
          <w:lang w:val="ru-RU"/>
        </w:rPr>
        <w:t>законными</w:t>
      </w:r>
      <w:proofErr w:type="gramEnd"/>
      <w:r w:rsidRPr="003F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представителями) обучающихся:</w:t>
      </w:r>
    </w:p>
    <w:p w:rsidR="00844A13" w:rsidRPr="005856EA" w:rsidRDefault="00380650" w:rsidP="003A6F43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проведены классные родительские собрания </w:t>
      </w:r>
    </w:p>
    <w:p w:rsidR="00645A17" w:rsidRPr="005856EA" w:rsidRDefault="00380650" w:rsidP="00844A13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«Проблемы воспитания духовно-нравственных ценностей в семье»; «Вербовка подростков в экстремистские организации. Как не допустить беды»;</w:t>
      </w:r>
    </w:p>
    <w:p w:rsidR="00844A13" w:rsidRPr="005856EA" w:rsidRDefault="00380650" w:rsidP="003A6F43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проведено общешкольное родительское собрание с приглашением представителей правоохранительных органов</w:t>
      </w:r>
      <w:r w:rsidR="00844A13" w:rsidRPr="005856E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45A17" w:rsidRPr="005856EA" w:rsidRDefault="00380650" w:rsidP="00844A13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«Организация занятости ребенка во внеучебной деятельности с целью недопущения их участия в несанкционированных акциях»;</w:t>
      </w:r>
    </w:p>
    <w:p w:rsidR="00C62985" w:rsidRDefault="00380650" w:rsidP="003F7EAA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3F7EAA" w:rsidRPr="003F7EAA" w:rsidRDefault="003F7EAA" w:rsidP="003F7EAA">
      <w:p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645A17" w:rsidRPr="005856EA" w:rsidRDefault="00380650" w:rsidP="0088472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экстремизму:</w:t>
      </w:r>
    </w:p>
    <w:p w:rsidR="00645A17" w:rsidRPr="005856EA" w:rsidRDefault="00380650" w:rsidP="003A6F43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</w:rPr>
        <w:t>на уровне НОО – 98 процентов;</w:t>
      </w:r>
    </w:p>
    <w:p w:rsidR="00645A17" w:rsidRPr="005856EA" w:rsidRDefault="00380650" w:rsidP="003A6F43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</w:rPr>
        <w:t>на уровне ООО – 95 процентов;</w:t>
      </w:r>
    </w:p>
    <w:p w:rsidR="00645A17" w:rsidRPr="005856EA" w:rsidRDefault="00380650" w:rsidP="003A6F43">
      <w:pPr>
        <w:numPr>
          <w:ilvl w:val="0"/>
          <w:numId w:val="19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</w:rPr>
        <w:t>на уровне СОО – 97 процентов.</w:t>
      </w:r>
    </w:p>
    <w:p w:rsidR="00645A17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645A17" w:rsidRPr="005856EA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A41B7F" w:rsidRPr="005856EA" w:rsidRDefault="00A41B7F" w:rsidP="003A6F43">
      <w:pPr>
        <w:numPr>
          <w:ilvl w:val="0"/>
          <w:numId w:val="20"/>
        </w:numPr>
        <w:tabs>
          <w:tab w:val="clear" w:pos="720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ежедневный контроль посещаемости учащихся, выясняются причины отсутствия или опозданий учащихся </w:t>
      </w:r>
    </w:p>
    <w:p w:rsidR="00A41B7F" w:rsidRPr="005856EA" w:rsidRDefault="00A41B7F" w:rsidP="003A6F43">
      <w:pPr>
        <w:numPr>
          <w:ilvl w:val="0"/>
          <w:numId w:val="20"/>
        </w:numPr>
        <w:tabs>
          <w:tab w:val="clear" w:pos="720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инспектором по делам несовершеннолетних Асельдеровой З.К. были проведены беседы по</w:t>
      </w:r>
      <w:r w:rsidRPr="005856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56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профилактике по предотвращению совершения преступлений против жизни и здоровья,</w:t>
      </w:r>
      <w:r w:rsidRPr="005856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56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имущества</w:t>
      </w:r>
      <w:r w:rsidRPr="005856E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856E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несовершеннолетних</w:t>
      </w:r>
    </w:p>
    <w:p w:rsidR="00A41B7F" w:rsidRPr="005856EA" w:rsidRDefault="00A41B7F" w:rsidP="003A6F43">
      <w:pPr>
        <w:numPr>
          <w:ilvl w:val="0"/>
          <w:numId w:val="20"/>
        </w:numPr>
        <w:tabs>
          <w:tab w:val="clear" w:pos="720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составляются акты обследования жилищно-бытовых условий, учащихся состоящих на ВШУ</w:t>
      </w:r>
    </w:p>
    <w:p w:rsidR="00A41B7F" w:rsidRPr="005856EA" w:rsidRDefault="00A41B7F" w:rsidP="003A6F43">
      <w:pPr>
        <w:numPr>
          <w:ilvl w:val="0"/>
          <w:numId w:val="20"/>
        </w:numPr>
        <w:tabs>
          <w:tab w:val="clear" w:pos="720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дети, состоящие на ВШУ вовлекаются в кружки и секции </w:t>
      </w:r>
    </w:p>
    <w:p w:rsidR="00A41B7F" w:rsidRPr="005856EA" w:rsidRDefault="00A41B7F" w:rsidP="003A6F43">
      <w:pPr>
        <w:numPr>
          <w:ilvl w:val="0"/>
          <w:numId w:val="20"/>
        </w:numPr>
        <w:tabs>
          <w:tab w:val="clear" w:pos="720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ведется строгий контроль успеваемости</w:t>
      </w:r>
    </w:p>
    <w:p w:rsidR="00A41B7F" w:rsidRPr="005856EA" w:rsidRDefault="00A41B7F" w:rsidP="003A6F43">
      <w:pPr>
        <w:numPr>
          <w:ilvl w:val="0"/>
          <w:numId w:val="20"/>
        </w:numPr>
        <w:tabs>
          <w:tab w:val="clear" w:pos="720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проводилось Социально – психологическое тестирование (СПТ) обучающихся 7-11 классов</w:t>
      </w:r>
    </w:p>
    <w:p w:rsidR="00A41B7F" w:rsidRPr="005856EA" w:rsidRDefault="00A41B7F" w:rsidP="003A6F43">
      <w:pPr>
        <w:numPr>
          <w:ilvl w:val="0"/>
          <w:numId w:val="20"/>
        </w:numPr>
        <w:tabs>
          <w:tab w:val="clear" w:pos="720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A41B7F" w:rsidRPr="005856EA" w:rsidRDefault="00A41B7F" w:rsidP="003A6F43">
      <w:pPr>
        <w:numPr>
          <w:ilvl w:val="0"/>
          <w:numId w:val="20"/>
        </w:numPr>
        <w:tabs>
          <w:tab w:val="clear" w:pos="720"/>
        </w:tabs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социологические исследования обучающихся 5–11-х классов и отдельных групп обучающихся;</w:t>
      </w:r>
    </w:p>
    <w:p w:rsidR="00645A17" w:rsidRPr="005856EA" w:rsidRDefault="00380650" w:rsidP="003A6F43">
      <w:pPr>
        <w:numPr>
          <w:ilvl w:val="0"/>
          <w:numId w:val="20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5856EA">
        <w:rPr>
          <w:rFonts w:ascii="Times New Roman" w:hAnsi="Times New Roman" w:cs="Times New Roman"/>
          <w:sz w:val="24"/>
          <w:szCs w:val="24"/>
        </w:rPr>
        <w:t>мониторинг социальных сетей школьников;</w:t>
      </w:r>
    </w:p>
    <w:p w:rsidR="00645A17" w:rsidRPr="005856EA" w:rsidRDefault="00380650" w:rsidP="003A6F43">
      <w:pPr>
        <w:numPr>
          <w:ilvl w:val="0"/>
          <w:numId w:val="20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A41B7F" w:rsidRPr="005856EA" w:rsidRDefault="00380650" w:rsidP="003A6F43">
      <w:pPr>
        <w:numPr>
          <w:ilvl w:val="0"/>
          <w:numId w:val="20"/>
        </w:numPr>
        <w:spacing w:line="276" w:lineRule="auto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социологические исследования обучающихся 5–11-х классов и отдельных групп обучающихся;</w:t>
      </w:r>
    </w:p>
    <w:p w:rsidR="00645A17" w:rsidRPr="005856EA" w:rsidRDefault="00380650" w:rsidP="00A41B7F">
      <w:pPr>
        <w:spacing w:line="276" w:lineRule="auto"/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В ходе проведенных мероприятий установлено следующее:</w:t>
      </w:r>
    </w:p>
    <w:p w:rsidR="00A41B7F" w:rsidRPr="005856EA" w:rsidRDefault="00A41B7F" w:rsidP="00A41B7F">
      <w:pPr>
        <w:spacing w:line="276" w:lineRule="auto"/>
        <w:ind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A41B7F" w:rsidRPr="005856EA" w:rsidRDefault="00A41B7F" w:rsidP="003A6F43">
      <w:pPr>
        <w:numPr>
          <w:ilvl w:val="0"/>
          <w:numId w:val="21"/>
        </w:numPr>
        <w:tabs>
          <w:tab w:val="clear" w:pos="720"/>
        </w:tabs>
        <w:ind w:left="426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в МБОУ СОШ №2 нет обучающихся группы риска, состоящих на учете в ПДН.</w:t>
      </w:r>
    </w:p>
    <w:p w:rsidR="00A41B7F" w:rsidRPr="005856EA" w:rsidRDefault="00A41B7F" w:rsidP="003A6F43">
      <w:pPr>
        <w:numPr>
          <w:ilvl w:val="0"/>
          <w:numId w:val="21"/>
        </w:numPr>
        <w:tabs>
          <w:tab w:val="clear" w:pos="720"/>
        </w:tabs>
        <w:ind w:left="426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Выявлены обучающиеся с девиантным поведением и поставлены на внутришкольный профилактический учет. (4 ученика)</w:t>
      </w:r>
    </w:p>
    <w:p w:rsidR="00A41B7F" w:rsidRPr="005856EA" w:rsidRDefault="00A41B7F" w:rsidP="003A6F43">
      <w:pPr>
        <w:numPr>
          <w:ilvl w:val="0"/>
          <w:numId w:val="21"/>
        </w:numPr>
        <w:tabs>
          <w:tab w:val="clear" w:pos="720"/>
        </w:tabs>
        <w:ind w:left="426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зафиксировано случаев буллинга в школе – 0;</w:t>
      </w:r>
    </w:p>
    <w:p w:rsidR="00A41B7F" w:rsidRPr="005856EA" w:rsidRDefault="00A41B7F" w:rsidP="003A6F43">
      <w:pPr>
        <w:numPr>
          <w:ilvl w:val="0"/>
          <w:numId w:val="21"/>
        </w:numPr>
        <w:tabs>
          <w:tab w:val="clear" w:pos="720"/>
        </w:tabs>
        <w:ind w:left="426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зафиксировано случаев проявления деструктивного поведения школьниками – 0;</w:t>
      </w:r>
    </w:p>
    <w:p w:rsidR="00A41B7F" w:rsidRPr="003F7EAA" w:rsidRDefault="00A41B7F" w:rsidP="00A41B7F">
      <w:pPr>
        <w:rPr>
          <w:rFonts w:ascii="Times New Roman" w:hAnsi="Times New Roman" w:cs="Times New Roman"/>
          <w:sz w:val="8"/>
          <w:szCs w:val="24"/>
          <w:lang w:val="ru-RU"/>
        </w:rPr>
      </w:pPr>
    </w:p>
    <w:p w:rsidR="00A41B7F" w:rsidRPr="005856EA" w:rsidRDefault="00A41B7F" w:rsidP="00A41B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Работа школы по выявлению учеников группы риска, </w:t>
      </w:r>
      <w:proofErr w:type="gramStart"/>
      <w:r w:rsidRPr="005856EA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proofErr w:type="gramEnd"/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A41B7F" w:rsidRPr="005856EA" w:rsidRDefault="00A41B7F" w:rsidP="00A41B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В 2024 году в школе действует первичная ячейка РДДМ «Движение первых» (приказ от 07.03.2024). В состав ячейки вошли </w:t>
      </w:r>
      <w:r w:rsidR="00A34964" w:rsidRPr="005856EA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5856EA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5-9-х классов. Ответственным за работу первичного школьного отделения РДДМ назначена старшая вожатая Закарьяева Зарема Гаджиевна</w:t>
      </w:r>
      <w:r w:rsidR="00A34964" w:rsidRPr="005856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1B7F" w:rsidRPr="005856EA" w:rsidRDefault="00A41B7F" w:rsidP="00A41B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A41B7F" w:rsidRPr="005856EA" w:rsidRDefault="00A41B7F" w:rsidP="00A41B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В 2024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 «Зеленый патруль»</w:t>
      </w:r>
    </w:p>
    <w:p w:rsidR="00A41B7F" w:rsidRPr="005856EA" w:rsidRDefault="00A41B7F" w:rsidP="00A41B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A41B7F" w:rsidRPr="005856EA" w:rsidRDefault="00A41B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56EA">
        <w:rPr>
          <w:rFonts w:ascii="Times New Roman" w:hAnsi="Times New Roman" w:cs="Times New Roman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7F3239" w:rsidRPr="003F7EAA" w:rsidRDefault="007F3239" w:rsidP="007F3239">
      <w:pPr>
        <w:spacing w:before="0" w:beforeAutospacing="0" w:after="0" w:afterAutospacing="0"/>
        <w:rPr>
          <w:rFonts w:cstheme="minorHAnsi"/>
          <w:color w:val="FF0000"/>
          <w:spacing w:val="-2"/>
          <w:sz w:val="32"/>
          <w:szCs w:val="36"/>
          <w:lang w:val="ru-RU"/>
        </w:rPr>
      </w:pPr>
      <w:r w:rsidRPr="003F7EAA">
        <w:rPr>
          <w:rFonts w:cstheme="minorHAnsi"/>
          <w:b/>
          <w:bCs/>
          <w:color w:val="FF0000"/>
          <w:spacing w:val="-2"/>
          <w:sz w:val="32"/>
          <w:szCs w:val="36"/>
          <w:lang w:val="ru-RU"/>
        </w:rPr>
        <w:t>Дополнительное образование</w:t>
      </w:r>
    </w:p>
    <w:p w:rsidR="007F3239" w:rsidRDefault="007F3239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</w:p>
    <w:p w:rsidR="007F3239" w:rsidRPr="007F3239" w:rsidRDefault="007F3239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Охват дополнительным образованием в школе в 2024 году составил 19процента.</w:t>
      </w:r>
    </w:p>
    <w:p w:rsidR="007F3239" w:rsidRPr="007F3239" w:rsidRDefault="007F3239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Во втором полугодии 2023/24 учебного года школа реализовывала 3 дополнительных общеразвивающих программ по шести направленностям:</w:t>
      </w:r>
    </w:p>
    <w:p w:rsidR="007F3239" w:rsidRPr="007F3239" w:rsidRDefault="007F3239" w:rsidP="003A6F43">
      <w:pPr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художественное «Домисолька»);</w:t>
      </w:r>
    </w:p>
    <w:p w:rsidR="007F3239" w:rsidRPr="007F3239" w:rsidRDefault="007F3239" w:rsidP="003A6F43">
      <w:pPr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</w:rPr>
      </w:pPr>
      <w:r w:rsidRPr="007F3239">
        <w:rPr>
          <w:rFonts w:cstheme="minorHAnsi"/>
          <w:color w:val="252525"/>
          <w:spacing w:val="-2"/>
          <w:sz w:val="24"/>
          <w:szCs w:val="24"/>
        </w:rPr>
        <w:t>естественно-научное («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Зеленая школа</w:t>
      </w:r>
      <w:r w:rsidRPr="007F3239">
        <w:rPr>
          <w:rFonts w:cstheme="minorHAnsi"/>
          <w:color w:val="252525"/>
          <w:spacing w:val="-2"/>
          <w:sz w:val="24"/>
          <w:szCs w:val="24"/>
        </w:rPr>
        <w:t>»);</w:t>
      </w:r>
    </w:p>
    <w:p w:rsidR="007F3239" w:rsidRPr="007F3239" w:rsidRDefault="007F3239" w:rsidP="003A6F43">
      <w:pPr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</w:rPr>
      </w:pPr>
      <w:r w:rsidRPr="007F3239">
        <w:rPr>
          <w:rFonts w:cstheme="minorHAnsi"/>
          <w:color w:val="252525"/>
          <w:spacing w:val="-2"/>
          <w:sz w:val="24"/>
          <w:szCs w:val="24"/>
        </w:rPr>
        <w:t>техническое («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 xml:space="preserve">В мире </w:t>
      </w:r>
      <w:r w:rsidRPr="007F3239">
        <w:rPr>
          <w:rFonts w:cstheme="minorHAnsi"/>
          <w:color w:val="252525"/>
          <w:spacing w:val="-2"/>
          <w:sz w:val="24"/>
          <w:szCs w:val="24"/>
        </w:rPr>
        <w:t>Роботех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ники</w:t>
      </w:r>
      <w:r w:rsidRPr="007F3239">
        <w:rPr>
          <w:rFonts w:cstheme="minorHAnsi"/>
          <w:color w:val="252525"/>
          <w:spacing w:val="-2"/>
          <w:sz w:val="24"/>
          <w:szCs w:val="24"/>
        </w:rPr>
        <w:t>»).</w:t>
      </w:r>
    </w:p>
    <w:p w:rsidR="003F7EAA" w:rsidRDefault="003F7EAA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</w:p>
    <w:p w:rsidR="007F3239" w:rsidRPr="007F3239" w:rsidRDefault="007F3239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В первом полугодии 2024/25 учебного года реализовывала 3 дополнительных общеразвивающих программ по шести направленностям:</w:t>
      </w:r>
    </w:p>
    <w:p w:rsidR="007F3239" w:rsidRPr="007F3239" w:rsidRDefault="007F3239" w:rsidP="003A6F43">
      <w:pPr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художественное «Домисолька»);</w:t>
      </w:r>
    </w:p>
    <w:p w:rsidR="007F3239" w:rsidRPr="007F3239" w:rsidRDefault="007F3239" w:rsidP="003A6F43">
      <w:pPr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</w:rPr>
      </w:pPr>
      <w:r w:rsidRPr="007F3239">
        <w:rPr>
          <w:rFonts w:cstheme="minorHAnsi"/>
          <w:color w:val="252525"/>
          <w:spacing w:val="-2"/>
          <w:sz w:val="24"/>
          <w:szCs w:val="24"/>
        </w:rPr>
        <w:t>естественно-научное («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Зеленая школа</w:t>
      </w:r>
      <w:r w:rsidRPr="007F3239">
        <w:rPr>
          <w:rFonts w:cstheme="minorHAnsi"/>
          <w:color w:val="252525"/>
          <w:spacing w:val="-2"/>
          <w:sz w:val="24"/>
          <w:szCs w:val="24"/>
        </w:rPr>
        <w:t>»);</w:t>
      </w:r>
    </w:p>
    <w:p w:rsidR="007F3239" w:rsidRPr="007F3239" w:rsidRDefault="007F3239" w:rsidP="003A6F43">
      <w:pPr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</w:rPr>
      </w:pPr>
      <w:r w:rsidRPr="007F3239">
        <w:rPr>
          <w:rFonts w:cstheme="minorHAnsi"/>
          <w:color w:val="252525"/>
          <w:spacing w:val="-2"/>
          <w:sz w:val="24"/>
          <w:szCs w:val="24"/>
        </w:rPr>
        <w:t>техническое («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 xml:space="preserve">В мире </w:t>
      </w:r>
      <w:r w:rsidRPr="007F3239">
        <w:rPr>
          <w:rFonts w:cstheme="minorHAnsi"/>
          <w:color w:val="252525"/>
          <w:spacing w:val="-2"/>
          <w:sz w:val="24"/>
          <w:szCs w:val="24"/>
        </w:rPr>
        <w:t>Роботех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ники</w:t>
      </w:r>
      <w:r w:rsidRPr="007F3239">
        <w:rPr>
          <w:rFonts w:cstheme="minorHAnsi"/>
          <w:color w:val="252525"/>
          <w:spacing w:val="-2"/>
          <w:sz w:val="24"/>
          <w:szCs w:val="24"/>
        </w:rPr>
        <w:t>»).</w:t>
      </w:r>
    </w:p>
    <w:p w:rsidR="007F3239" w:rsidRPr="007F3239" w:rsidRDefault="007F3239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</w:rPr>
      </w:pPr>
    </w:p>
    <w:p w:rsidR="007F3239" w:rsidRPr="007F3239" w:rsidRDefault="007F3239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 xml:space="preserve">Во втором полугодии 2023/24 учебного года по программам технической и естественно-научной направленности занимались 40 процентов 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общеразвивающие программы технической и естественно-научной направленности, выросла на 15 процентов и составила 55 процентов. Это говорит о росте интереса обучающихся к 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lastRenderedPageBreak/>
        <w:t>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7F3239" w:rsidRPr="007F3239" w:rsidRDefault="007F3239" w:rsidP="003A6F43">
      <w:pPr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</w:rPr>
      </w:pPr>
      <w:r w:rsidRPr="007F3239">
        <w:rPr>
          <w:rFonts w:cstheme="minorHAnsi"/>
          <w:color w:val="252525"/>
          <w:spacing w:val="-2"/>
          <w:sz w:val="24"/>
          <w:szCs w:val="24"/>
        </w:rPr>
        <w:t>естественно-научное («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Зеленая школа</w:t>
      </w:r>
      <w:r w:rsidRPr="007F3239">
        <w:rPr>
          <w:rFonts w:cstheme="minorHAnsi"/>
          <w:color w:val="252525"/>
          <w:spacing w:val="-2"/>
          <w:sz w:val="24"/>
          <w:szCs w:val="24"/>
        </w:rPr>
        <w:t>»);</w:t>
      </w:r>
    </w:p>
    <w:p w:rsidR="007F3239" w:rsidRPr="007F3239" w:rsidRDefault="007F3239" w:rsidP="003A6F43">
      <w:pPr>
        <w:numPr>
          <w:ilvl w:val="0"/>
          <w:numId w:val="22"/>
        </w:numPr>
        <w:tabs>
          <w:tab w:val="clear" w:pos="720"/>
          <w:tab w:val="num" w:pos="360"/>
        </w:tabs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</w:rPr>
      </w:pPr>
      <w:r w:rsidRPr="007F3239">
        <w:rPr>
          <w:rFonts w:cstheme="minorHAnsi"/>
          <w:color w:val="252525"/>
          <w:spacing w:val="-2"/>
          <w:sz w:val="24"/>
          <w:szCs w:val="24"/>
        </w:rPr>
        <w:t>техническое («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 xml:space="preserve">В мире </w:t>
      </w:r>
      <w:r w:rsidRPr="007F3239">
        <w:rPr>
          <w:rFonts w:cstheme="minorHAnsi"/>
          <w:color w:val="252525"/>
          <w:spacing w:val="-2"/>
          <w:sz w:val="24"/>
          <w:szCs w:val="24"/>
        </w:rPr>
        <w:t>Роботех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ники</w:t>
      </w:r>
      <w:r w:rsidRPr="007F3239">
        <w:rPr>
          <w:rFonts w:cstheme="minorHAnsi"/>
          <w:color w:val="252525"/>
          <w:spacing w:val="-2"/>
          <w:sz w:val="24"/>
          <w:szCs w:val="24"/>
        </w:rPr>
        <w:t>»).</w:t>
      </w:r>
    </w:p>
    <w:p w:rsidR="007F3239" w:rsidRPr="007F3239" w:rsidRDefault="007F3239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</w:p>
    <w:p w:rsidR="007F3239" w:rsidRPr="007F3239" w:rsidRDefault="007F3239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В 2023 году школа включилась в проект Минпросвещения «Школьный театр» (протокол Минпросвещения от 27.12.2021 № СК-31/06пр). В школе в 2024 году</w:t>
      </w:r>
      <w:r w:rsidRPr="007F3239">
        <w:rPr>
          <w:rFonts w:cstheme="minorHAnsi"/>
          <w:color w:val="252525"/>
          <w:spacing w:val="-2"/>
          <w:sz w:val="24"/>
          <w:szCs w:val="24"/>
        </w:rPr>
        <w:t> 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работает объединение дополнительного образования «Театральная студия "Театр в школе "». Актуализирована программа дополнительного образования «Театральная студия "Театр в школе». Руководитель театральной студии – педагог дополнительного образования Абдулаева А.З.  Составлены план и график проведения занятий театральной студии. Созданы условия для организации образовательного процесса.</w:t>
      </w:r>
    </w:p>
    <w:p w:rsidR="007F3239" w:rsidRDefault="007F3239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 xml:space="preserve">Во </w:t>
      </w:r>
      <w:proofErr w:type="gramStart"/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втором</w:t>
      </w:r>
      <w:proofErr w:type="gramEnd"/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 xml:space="preserve"> полугодии 2023/24 учебного года в театральной студии занимались 115 обучающихся 5классов.</w:t>
      </w:r>
    </w:p>
    <w:p w:rsidR="007E2205" w:rsidRDefault="007E2205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</w:p>
    <w:p w:rsidR="007E2205" w:rsidRDefault="007E2205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</w:p>
    <w:p w:rsidR="007E2205" w:rsidRPr="007E2205" w:rsidRDefault="007E2205" w:rsidP="00E13209">
      <w:pPr>
        <w:shd w:val="clear" w:color="auto" w:fill="FFFFFF"/>
        <w:spacing w:before="0" w:beforeAutospacing="0" w:after="0" w:afterAutospacing="0"/>
        <w:ind w:left="426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С 2021 года в рамках дополнительного образования организован школьный спортивный</w:t>
      </w:r>
    </w:p>
    <w:p w:rsidR="007E2205" w:rsidRPr="007E2205" w:rsidRDefault="007E2205" w:rsidP="00E13209">
      <w:pPr>
        <w:shd w:val="clear" w:color="auto" w:fill="FFFFFF"/>
        <w:spacing w:before="0" w:beforeAutospacing="0" w:after="0" w:afterAutospacing="0"/>
        <w:ind w:left="426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клуб «</w:t>
      </w:r>
      <w:r w:rsidR="00E13209">
        <w:rPr>
          <w:rFonts w:eastAsia="Times New Roman" w:cstheme="minorHAnsi"/>
          <w:color w:val="1A1A1A"/>
          <w:sz w:val="24"/>
          <w:szCs w:val="23"/>
          <w:lang w:val="ru-RU" w:eastAsia="ru-RU"/>
        </w:rPr>
        <w:t>Авангард</w:t>
      </w: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». ШСК реализует программы дополнительного образования:</w:t>
      </w:r>
    </w:p>
    <w:p w:rsidR="007E2205" w:rsidRDefault="007E2205" w:rsidP="00E13209">
      <w:pPr>
        <w:shd w:val="clear" w:color="auto" w:fill="FFFFFF"/>
        <w:spacing w:before="0" w:beforeAutospacing="0" w:after="0" w:afterAutospacing="0"/>
        <w:ind w:left="426"/>
        <w:rPr>
          <w:rFonts w:eastAsia="Times New Roman" w:cstheme="minorHAnsi"/>
          <w:color w:val="1A1A1A"/>
          <w:sz w:val="24"/>
          <w:szCs w:val="23"/>
          <w:lang w:val="ru-RU" w:eastAsia="ru-RU"/>
        </w:rPr>
      </w:pPr>
    </w:p>
    <w:p w:rsidR="007E2205" w:rsidRPr="007E2205" w:rsidRDefault="007E2205" w:rsidP="00E13209">
      <w:pPr>
        <w:pStyle w:val="a5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993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волейбол;</w:t>
      </w:r>
    </w:p>
    <w:p w:rsidR="007E2205" w:rsidRPr="007E2205" w:rsidRDefault="007E2205" w:rsidP="00E13209">
      <w:pPr>
        <w:pStyle w:val="a5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993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баскетбол;</w:t>
      </w:r>
    </w:p>
    <w:p w:rsidR="007E2205" w:rsidRPr="007E2205" w:rsidRDefault="007E2205" w:rsidP="00E13209">
      <w:pPr>
        <w:pStyle w:val="a5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993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шашки</w:t>
      </w:r>
    </w:p>
    <w:p w:rsidR="007E2205" w:rsidRPr="007E2205" w:rsidRDefault="007E2205" w:rsidP="00E13209">
      <w:pPr>
        <w:pStyle w:val="a5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993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футбол</w:t>
      </w:r>
    </w:p>
    <w:p w:rsidR="007E2205" w:rsidRPr="007E2205" w:rsidRDefault="007E2205" w:rsidP="00E13209">
      <w:pPr>
        <w:pStyle w:val="a5"/>
        <w:numPr>
          <w:ilvl w:val="0"/>
          <w:numId w:val="70"/>
        </w:numPr>
        <w:shd w:val="clear" w:color="auto" w:fill="FFFFFF"/>
        <w:spacing w:before="0" w:beforeAutospacing="0" w:after="0" w:afterAutospacing="0"/>
        <w:ind w:left="993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лёгкая атлетика</w:t>
      </w:r>
    </w:p>
    <w:p w:rsidR="007E2205" w:rsidRDefault="007E2205" w:rsidP="00E13209">
      <w:pPr>
        <w:shd w:val="clear" w:color="auto" w:fill="FFFFFF"/>
        <w:spacing w:before="0" w:beforeAutospacing="0" w:after="0" w:afterAutospacing="0"/>
        <w:ind w:left="426"/>
        <w:rPr>
          <w:rFonts w:eastAsia="Times New Roman" w:cstheme="minorHAnsi"/>
          <w:color w:val="1A1A1A"/>
          <w:sz w:val="24"/>
          <w:szCs w:val="23"/>
          <w:lang w:val="ru-RU" w:eastAsia="ru-RU"/>
        </w:rPr>
      </w:pPr>
    </w:p>
    <w:p w:rsidR="007E2205" w:rsidRPr="007E2205" w:rsidRDefault="007E2205" w:rsidP="00E13209">
      <w:pPr>
        <w:shd w:val="clear" w:color="auto" w:fill="FFFFFF"/>
        <w:spacing w:before="0" w:beforeAutospacing="0" w:after="0" w:afterAutospacing="0"/>
        <w:ind w:left="426" w:right="567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proofErr w:type="gramStart"/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В объединениях клуба в первом п</w:t>
      </w:r>
      <w:r>
        <w:rPr>
          <w:rFonts w:eastAsia="Times New Roman" w:cstheme="minorHAnsi"/>
          <w:color w:val="1A1A1A"/>
          <w:sz w:val="24"/>
          <w:szCs w:val="23"/>
          <w:lang w:val="ru-RU" w:eastAsia="ru-RU"/>
        </w:rPr>
        <w:t>олугодии 2024-2025 года занято 264</w:t>
      </w: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 xml:space="preserve"> обучающихся (55 %</w:t>
      </w:r>
      <w:proofErr w:type="gramEnd"/>
    </w:p>
    <w:p w:rsidR="007E2205" w:rsidRPr="007E2205" w:rsidRDefault="007E2205" w:rsidP="00E13209">
      <w:pPr>
        <w:shd w:val="clear" w:color="auto" w:fill="FFFFFF"/>
        <w:spacing w:before="0" w:beforeAutospacing="0" w:after="0" w:afterAutospacing="0"/>
        <w:ind w:left="426" w:right="567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обучающихся Школы).</w:t>
      </w:r>
    </w:p>
    <w:p w:rsidR="007E2205" w:rsidRPr="007E2205" w:rsidRDefault="007E2205" w:rsidP="00E13209">
      <w:pPr>
        <w:shd w:val="clear" w:color="auto" w:fill="FFFFFF"/>
        <w:spacing w:before="0" w:beforeAutospacing="0" w:after="0" w:afterAutospacing="0"/>
        <w:ind w:left="426" w:right="567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proofErr w:type="gramStart"/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Для</w:t>
      </w:r>
      <w:proofErr w:type="gramEnd"/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 xml:space="preserve"> успешной реализации проекта </w:t>
      </w:r>
      <w:r w:rsidR="00E13209">
        <w:rPr>
          <w:rFonts w:eastAsia="Times New Roman" w:cstheme="minorHAnsi"/>
          <w:color w:val="1A1A1A"/>
          <w:sz w:val="24"/>
          <w:szCs w:val="23"/>
          <w:lang w:val="ru-RU" w:eastAsia="ru-RU"/>
        </w:rPr>
        <w:t>есть</w:t>
      </w: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 xml:space="preserve"> спортивный зал. </w:t>
      </w:r>
      <w:r w:rsidR="00E13209">
        <w:rPr>
          <w:rFonts w:eastAsia="Times New Roman" w:cstheme="minorHAnsi"/>
          <w:color w:val="1A1A1A"/>
          <w:sz w:val="24"/>
          <w:szCs w:val="23"/>
          <w:lang w:val="ru-RU" w:eastAsia="ru-RU"/>
        </w:rPr>
        <w:t xml:space="preserve"> На задней площадке школы имеется </w:t>
      </w:r>
    </w:p>
    <w:p w:rsidR="007E2205" w:rsidRPr="007E2205" w:rsidRDefault="007E2205" w:rsidP="00E13209">
      <w:pPr>
        <w:shd w:val="clear" w:color="auto" w:fill="FFFFFF"/>
        <w:spacing w:before="0" w:beforeAutospacing="0" w:after="0" w:afterAutospacing="0"/>
        <w:ind w:left="426" w:right="567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 xml:space="preserve">футбольное поле, </w:t>
      </w:r>
      <w:r w:rsidR="00E13209">
        <w:rPr>
          <w:rFonts w:eastAsia="Times New Roman" w:cstheme="minorHAnsi"/>
          <w:color w:val="1A1A1A"/>
          <w:sz w:val="24"/>
          <w:szCs w:val="23"/>
          <w:lang w:val="ru-RU" w:eastAsia="ru-RU"/>
        </w:rPr>
        <w:t>в спортзале есть сетка для игры волейбол и спортивные корзины (кольцо с сеткой)  для игры в  баскетбол.</w:t>
      </w:r>
    </w:p>
    <w:p w:rsidR="007E2205" w:rsidRPr="007E2205" w:rsidRDefault="007E2205" w:rsidP="00E13209">
      <w:pPr>
        <w:shd w:val="clear" w:color="auto" w:fill="FFFFFF"/>
        <w:spacing w:before="0" w:beforeAutospacing="0" w:after="0" w:afterAutospacing="0"/>
        <w:ind w:left="426" w:right="567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 xml:space="preserve">В первом полугодии 2024/25 учебного года в рамках клуба </w:t>
      </w:r>
      <w:proofErr w:type="gramStart"/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проведены</w:t>
      </w:r>
      <w:proofErr w:type="gramEnd"/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 xml:space="preserve"> следующие</w:t>
      </w:r>
    </w:p>
    <w:p w:rsidR="007E2205" w:rsidRPr="007E2205" w:rsidRDefault="007E2205" w:rsidP="00E13209">
      <w:pPr>
        <w:shd w:val="clear" w:color="auto" w:fill="FFFFFF"/>
        <w:spacing w:before="0" w:beforeAutospacing="0" w:after="0" w:afterAutospacing="0"/>
        <w:ind w:left="426" w:right="567"/>
        <w:rPr>
          <w:rFonts w:eastAsia="Times New Roman" w:cstheme="minorHAnsi"/>
          <w:color w:val="1A1A1A"/>
          <w:sz w:val="24"/>
          <w:szCs w:val="23"/>
          <w:lang w:val="ru-RU" w:eastAsia="ru-RU"/>
        </w:rPr>
      </w:pPr>
      <w:r w:rsidRPr="007E2205">
        <w:rPr>
          <w:rFonts w:eastAsia="Times New Roman" w:cstheme="minorHAnsi"/>
          <w:color w:val="1A1A1A"/>
          <w:sz w:val="24"/>
          <w:szCs w:val="23"/>
          <w:lang w:val="ru-RU" w:eastAsia="ru-RU"/>
        </w:rPr>
        <w:t>спортивные мероприятия:</w:t>
      </w:r>
    </w:p>
    <w:p w:rsidR="007E2205" w:rsidRDefault="007E2205" w:rsidP="00E13209">
      <w:pPr>
        <w:spacing w:before="0" w:beforeAutospacing="0" w:after="0" w:afterAutospacing="0"/>
        <w:ind w:right="567"/>
        <w:rPr>
          <w:rFonts w:cstheme="minorHAnsi"/>
          <w:color w:val="252525"/>
          <w:spacing w:val="-2"/>
          <w:sz w:val="24"/>
          <w:szCs w:val="24"/>
          <w:lang w:val="ru-RU"/>
        </w:rPr>
      </w:pPr>
    </w:p>
    <w:p w:rsidR="007F3239" w:rsidRDefault="007F3239" w:rsidP="007F3239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</w:p>
    <w:p w:rsidR="007F3239" w:rsidRPr="007F3239" w:rsidRDefault="007F3239" w:rsidP="003A6F43">
      <w:pPr>
        <w:numPr>
          <w:ilvl w:val="0"/>
          <w:numId w:val="24"/>
        </w:num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7F3239" w:rsidRPr="007F3239" w:rsidRDefault="007F3239" w:rsidP="003A6F43">
      <w:pPr>
        <w:numPr>
          <w:ilvl w:val="0"/>
          <w:numId w:val="24"/>
        </w:num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7F3239" w:rsidRDefault="007F3239" w:rsidP="003A6F43">
      <w:pPr>
        <w:numPr>
          <w:ilvl w:val="0"/>
          <w:numId w:val="24"/>
        </w:num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3F7EAA" w:rsidRPr="007F3239" w:rsidRDefault="003F7EAA" w:rsidP="003F7EAA">
      <w:pPr>
        <w:spacing w:before="0" w:beforeAutospacing="0" w:after="0" w:afterAutospacing="0"/>
        <w:ind w:left="720"/>
        <w:rPr>
          <w:rFonts w:cstheme="minorHAnsi"/>
          <w:color w:val="252525"/>
          <w:spacing w:val="-2"/>
          <w:sz w:val="24"/>
          <w:szCs w:val="24"/>
          <w:lang w:val="ru-RU"/>
        </w:rPr>
      </w:pPr>
    </w:p>
    <w:p w:rsidR="007F3239" w:rsidRPr="00E13209" w:rsidRDefault="007F3239" w:rsidP="007F3239">
      <w:pPr>
        <w:spacing w:before="0" w:beforeAutospacing="0" w:after="0" w:afterAutospacing="0"/>
        <w:rPr>
          <w:rFonts w:cstheme="minorHAnsi"/>
          <w:spacing w:val="-2"/>
          <w:sz w:val="24"/>
          <w:szCs w:val="24"/>
          <w:lang w:val="ru-RU"/>
        </w:rPr>
      </w:pPr>
      <w:r w:rsidRPr="00E13209">
        <w:rPr>
          <w:rFonts w:cstheme="minorHAnsi"/>
          <w:spacing w:val="-2"/>
          <w:sz w:val="24"/>
          <w:szCs w:val="24"/>
          <w:lang w:val="ru-RU"/>
        </w:rPr>
        <w:t xml:space="preserve">В первом полугодии 2024/25 учебного года в рамках клуба </w:t>
      </w:r>
      <w:proofErr w:type="gramStart"/>
      <w:r w:rsidRPr="00E13209">
        <w:rPr>
          <w:rFonts w:cstheme="minorHAnsi"/>
          <w:spacing w:val="-2"/>
          <w:sz w:val="24"/>
          <w:szCs w:val="24"/>
          <w:lang w:val="ru-RU"/>
        </w:rPr>
        <w:t>проведены</w:t>
      </w:r>
      <w:proofErr w:type="gramEnd"/>
      <w:r w:rsidRPr="00E13209">
        <w:rPr>
          <w:rFonts w:cstheme="minorHAnsi"/>
          <w:spacing w:val="-2"/>
          <w:sz w:val="24"/>
          <w:szCs w:val="24"/>
          <w:lang w:val="ru-RU"/>
        </w:rPr>
        <w:t xml:space="preserve"> следующие спортивные мероприятия:</w:t>
      </w:r>
    </w:p>
    <w:p w:rsidR="00E13209" w:rsidRPr="00BE692C" w:rsidRDefault="00E13209" w:rsidP="007F3239">
      <w:pPr>
        <w:spacing w:before="0" w:beforeAutospacing="0" w:after="0" w:afterAutospacing="0"/>
        <w:rPr>
          <w:rFonts w:cstheme="minorHAnsi"/>
          <w:color w:val="0070C0"/>
          <w:spacing w:val="-2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3575"/>
        <w:gridCol w:w="1873"/>
        <w:gridCol w:w="1654"/>
        <w:gridCol w:w="2977"/>
      </w:tblGrid>
      <w:tr w:rsidR="007F3239" w:rsidRPr="00BE692C" w:rsidTr="00E1320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20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i/>
                <w:spacing w:val="-2"/>
                <w:sz w:val="24"/>
                <w:szCs w:val="24"/>
                <w:lang w:val="ru-RU"/>
              </w:rPr>
            </w:pPr>
            <w:r w:rsidRPr="00E13209">
              <w:rPr>
                <w:rFonts w:cstheme="minorHAnsi"/>
                <w:b/>
                <w:bCs/>
                <w:i/>
                <w:spacing w:val="-2"/>
                <w:sz w:val="24"/>
                <w:szCs w:val="24"/>
              </w:rPr>
              <w:t>№</w:t>
            </w:r>
          </w:p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i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b/>
                <w:bCs/>
                <w:i/>
                <w:spacing w:val="-2"/>
                <w:sz w:val="24"/>
                <w:szCs w:val="24"/>
              </w:rPr>
              <w:t>п/п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239" w:rsidRPr="00E13209" w:rsidRDefault="007F3239" w:rsidP="00BE692C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b/>
                <w:bCs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239" w:rsidRPr="00E13209" w:rsidRDefault="007F3239" w:rsidP="00BE692C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b/>
                <w:bCs/>
                <w:spacing w:val="-2"/>
                <w:sz w:val="24"/>
                <w:szCs w:val="24"/>
              </w:rPr>
              <w:t>Место проведения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239" w:rsidRPr="00E13209" w:rsidRDefault="007F3239" w:rsidP="00BE692C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b/>
                <w:bCs/>
                <w:spacing w:val="-2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239" w:rsidRPr="00E13209" w:rsidRDefault="007F3239" w:rsidP="00BE692C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b/>
                <w:bCs/>
                <w:spacing w:val="-2"/>
                <w:sz w:val="24"/>
                <w:szCs w:val="24"/>
              </w:rPr>
              <w:t>Количество участников</w:t>
            </w:r>
          </w:p>
        </w:tc>
      </w:tr>
      <w:tr w:rsidR="007F3239" w:rsidRPr="000934B3" w:rsidTr="00E1320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b/>
                <w:i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b/>
                <w:i/>
                <w:spacing w:val="-2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E13209" w:rsidRDefault="007F3239" w:rsidP="00E13209">
            <w:pPr>
              <w:spacing w:before="0" w:beforeAutospacing="0" w:after="0" w:afterAutospacing="0"/>
              <w:rPr>
                <w:rFonts w:cstheme="minorHAnsi"/>
                <w:spacing w:val="-2"/>
                <w:sz w:val="24"/>
                <w:szCs w:val="24"/>
                <w:lang w:val="ru-RU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  <w:lang w:val="ru-RU"/>
              </w:rPr>
              <w:t xml:space="preserve">Соревнование по футболу среди обучающихся 5–8-х классов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09" w:rsidRDefault="00E1320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  <w:lang w:val="ru-RU"/>
              </w:rPr>
            </w:pPr>
            <w:r>
              <w:rPr>
                <w:rFonts w:cstheme="minorHAnsi"/>
                <w:spacing w:val="-2"/>
                <w:sz w:val="24"/>
                <w:szCs w:val="24"/>
                <w:lang w:val="ru-RU"/>
              </w:rPr>
              <w:t>Спорт</w:t>
            </w:r>
          </w:p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 xml:space="preserve"> площадка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>13.09.2024</w:t>
            </w:r>
          </w:p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>12:00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09" w:rsidRDefault="007F3239" w:rsidP="007F3239">
            <w:pPr>
              <w:spacing w:before="0" w:beforeAutospacing="0" w:after="0" w:afterAutospacing="0"/>
              <w:rPr>
                <w:rFonts w:cstheme="minorHAnsi"/>
                <w:spacing w:val="-2"/>
                <w:sz w:val="24"/>
                <w:szCs w:val="24"/>
                <w:lang w:val="ru-RU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  <w:lang w:val="ru-RU"/>
              </w:rPr>
              <w:t xml:space="preserve">Обучающиеся 5–8-х классов, 43 человека, </w:t>
            </w:r>
          </w:p>
          <w:p w:rsidR="007F3239" w:rsidRPr="00E13209" w:rsidRDefault="007F3239" w:rsidP="007F3239">
            <w:pPr>
              <w:spacing w:before="0" w:beforeAutospacing="0" w:after="0" w:afterAutospacing="0"/>
              <w:rPr>
                <w:rFonts w:cstheme="minorHAnsi"/>
                <w:spacing w:val="-2"/>
                <w:sz w:val="24"/>
                <w:szCs w:val="24"/>
                <w:lang w:val="ru-RU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  <w:lang w:val="ru-RU"/>
              </w:rPr>
              <w:t>4 команды</w:t>
            </w:r>
          </w:p>
        </w:tc>
      </w:tr>
      <w:tr w:rsidR="007F3239" w:rsidRPr="009055C1" w:rsidTr="00E1320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b/>
                <w:i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b/>
                <w:i/>
                <w:spacing w:val="-2"/>
                <w:sz w:val="24"/>
                <w:szCs w:val="24"/>
              </w:rPr>
              <w:t>2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6D07ED" w:rsidRDefault="007F3239" w:rsidP="006D07ED">
            <w:pPr>
              <w:spacing w:before="0" w:beforeAutospacing="0" w:after="0" w:afterAutospacing="0"/>
              <w:rPr>
                <w:rFonts w:cstheme="minorHAnsi"/>
                <w:spacing w:val="-2"/>
                <w:sz w:val="24"/>
                <w:szCs w:val="24"/>
                <w:lang w:val="ru-RU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>«Веселые старты»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  <w:lang w:val="ru-RU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 xml:space="preserve">Спортивный </w:t>
            </w:r>
          </w:p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>зал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>28.10.2024</w:t>
            </w:r>
          </w:p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>14:00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E13209" w:rsidRDefault="007F3239" w:rsidP="00E13209">
            <w:pPr>
              <w:spacing w:before="0" w:beforeAutospacing="0" w:after="0" w:afterAutospacing="0"/>
              <w:rPr>
                <w:rFonts w:cstheme="minorHAnsi"/>
                <w:spacing w:val="-2"/>
                <w:sz w:val="24"/>
                <w:szCs w:val="24"/>
                <w:lang w:val="ru-RU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  <w:lang w:val="ru-RU"/>
              </w:rPr>
              <w:t xml:space="preserve">94 человека, учащиеся </w:t>
            </w:r>
            <w:r w:rsidR="00E13209">
              <w:rPr>
                <w:rFonts w:cstheme="minorHAnsi"/>
                <w:spacing w:val="-2"/>
                <w:sz w:val="24"/>
                <w:szCs w:val="24"/>
                <w:lang w:val="ru-RU"/>
              </w:rPr>
              <w:t>начальных классов</w:t>
            </w:r>
          </w:p>
        </w:tc>
      </w:tr>
      <w:tr w:rsidR="007F3239" w:rsidRPr="00BE692C" w:rsidTr="00E1320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b/>
                <w:i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b/>
                <w:i/>
                <w:spacing w:val="-2"/>
                <w:sz w:val="24"/>
                <w:szCs w:val="24"/>
              </w:rPr>
              <w:t>3</w:t>
            </w:r>
          </w:p>
        </w:tc>
        <w:tc>
          <w:tcPr>
            <w:tcW w:w="3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E13209" w:rsidRDefault="007F3239" w:rsidP="007F3239">
            <w:pPr>
              <w:spacing w:before="0" w:beforeAutospacing="0" w:after="0" w:afterAutospacing="0"/>
              <w:rPr>
                <w:rFonts w:cstheme="minorHAnsi"/>
                <w:spacing w:val="-2"/>
                <w:sz w:val="24"/>
                <w:szCs w:val="24"/>
                <w:lang w:val="ru-RU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  <w:lang w:val="ru-RU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 xml:space="preserve">Спортивный </w:t>
            </w:r>
          </w:p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>зал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E13209" w:rsidRDefault="007F3239" w:rsidP="00E13209">
            <w:pPr>
              <w:spacing w:before="0" w:beforeAutospacing="0" w:after="0" w:afterAutospacing="0"/>
              <w:jc w:val="center"/>
              <w:rPr>
                <w:rFonts w:cstheme="minorHAnsi"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>30.11.2024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239" w:rsidRPr="00E13209" w:rsidRDefault="007F3239" w:rsidP="007F3239">
            <w:pPr>
              <w:spacing w:before="0" w:beforeAutospacing="0" w:after="0" w:afterAutospacing="0"/>
              <w:rPr>
                <w:rFonts w:cstheme="minorHAnsi"/>
                <w:spacing w:val="-2"/>
                <w:sz w:val="24"/>
                <w:szCs w:val="24"/>
              </w:rPr>
            </w:pPr>
            <w:r w:rsidRPr="00E13209">
              <w:rPr>
                <w:rFonts w:cstheme="minorHAnsi"/>
                <w:spacing w:val="-2"/>
                <w:sz w:val="24"/>
                <w:szCs w:val="24"/>
              </w:rPr>
              <w:t>Обучающиеся 8–11-х классов, 30 человек</w:t>
            </w:r>
          </w:p>
        </w:tc>
      </w:tr>
    </w:tbl>
    <w:p w:rsidR="007F3239" w:rsidRPr="007F3239" w:rsidRDefault="007F3239" w:rsidP="007F3239">
      <w:pPr>
        <w:spacing w:before="0" w:beforeAutospacing="0" w:after="0" w:afterAutospacing="0"/>
        <w:rPr>
          <w:rFonts w:cstheme="minorHAnsi"/>
          <w:color w:val="00B0F0"/>
          <w:spacing w:val="-2"/>
          <w:sz w:val="24"/>
          <w:szCs w:val="24"/>
          <w:lang w:val="ru-RU"/>
        </w:rPr>
      </w:pPr>
    </w:p>
    <w:p w:rsidR="007F3239" w:rsidRPr="007F3239" w:rsidRDefault="007F3239" w:rsidP="00BE692C">
      <w:pPr>
        <w:spacing w:before="0" w:beforeAutospacing="0" w:after="0" w:afterAutospacing="0"/>
        <w:rPr>
          <w:rFonts w:cstheme="minorHAnsi"/>
          <w:color w:val="252525"/>
          <w:spacing w:val="-2"/>
          <w:sz w:val="24"/>
          <w:szCs w:val="24"/>
          <w:lang w:val="ru-RU"/>
        </w:rPr>
      </w:pPr>
      <w:r w:rsidRPr="007F3239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Вывод: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</w:t>
      </w:r>
      <w:r w:rsidRPr="007F3239">
        <w:rPr>
          <w:rFonts w:cstheme="minorHAnsi"/>
          <w:color w:val="252525"/>
          <w:spacing w:val="-2"/>
          <w:sz w:val="24"/>
          <w:szCs w:val="24"/>
          <w:lang w:val="ru-RU"/>
        </w:rPr>
        <w:lastRenderedPageBreak/>
        <w:t>анкетирования обучающихся и их родителей, качество дополнительного образования существенно повысилось</w:t>
      </w:r>
    </w:p>
    <w:p w:rsidR="006D07ED" w:rsidRDefault="006D07ED" w:rsidP="00FD4A8D">
      <w:pPr>
        <w:rPr>
          <w:rFonts w:ascii="Times New Roman" w:hAnsi="Times New Roman" w:cs="Times New Roman"/>
          <w:b/>
          <w:bCs/>
          <w:color w:val="C00000"/>
          <w:spacing w:val="-2"/>
          <w:sz w:val="32"/>
          <w:szCs w:val="32"/>
          <w:lang w:val="ru-RU"/>
        </w:rPr>
      </w:pPr>
    </w:p>
    <w:p w:rsidR="003A7731" w:rsidRDefault="00FD4A8D" w:rsidP="00FD4A8D">
      <w:pPr>
        <w:rPr>
          <w:rFonts w:ascii="Times New Roman" w:hAnsi="Times New Roman" w:cs="Times New Roman"/>
          <w:b/>
          <w:bCs/>
          <w:color w:val="C00000"/>
          <w:spacing w:val="-2"/>
          <w:sz w:val="32"/>
          <w:szCs w:val="32"/>
          <w:lang w:val="ru-RU"/>
        </w:rPr>
      </w:pPr>
      <w:r w:rsidRPr="00BE692C">
        <w:rPr>
          <w:rFonts w:ascii="Times New Roman" w:hAnsi="Times New Roman" w:cs="Times New Roman"/>
          <w:b/>
          <w:bCs/>
          <w:color w:val="C00000"/>
          <w:spacing w:val="-2"/>
          <w:sz w:val="32"/>
          <w:szCs w:val="32"/>
          <w:lang w:val="ru-RU"/>
        </w:rPr>
        <w:t>Организация учебного процесса</w:t>
      </w:r>
    </w:p>
    <w:p w:rsidR="00BE692C" w:rsidRPr="003A7731" w:rsidRDefault="00FD4A8D" w:rsidP="00FD4A8D">
      <w:pPr>
        <w:rPr>
          <w:rFonts w:ascii="Times New Roman" w:hAnsi="Times New Roman" w:cs="Times New Roman"/>
          <w:b/>
          <w:bCs/>
          <w:color w:val="C00000"/>
          <w:spacing w:val="-2"/>
          <w:sz w:val="32"/>
          <w:szCs w:val="32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33 недели, 2–8-е классы – 34 недели, 9-е и 11-е классы – по окончании ГИА.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уроков – 40 минут.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1-11-х классов. Занятия проводятся в две смены для обучающихся 2–11-х классов, </w:t>
      </w:r>
    </w:p>
    <w:p w:rsidR="00FD4A8D" w:rsidRPr="00B4654F" w:rsidRDefault="00FD4A8D" w:rsidP="00FD4A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4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32"/>
        <w:gridCol w:w="1560"/>
        <w:gridCol w:w="4382"/>
        <w:gridCol w:w="1804"/>
        <w:gridCol w:w="1625"/>
      </w:tblGrid>
      <w:tr w:rsidR="00FD4A8D" w:rsidRPr="000934B3" w:rsidTr="003A7731"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8D" w:rsidRPr="00FD4A8D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D4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8D" w:rsidRPr="00FD4A8D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D4A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FD4A8D" w:rsidRPr="00B4654F" w:rsidTr="003A7731"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FD4A8D" w:rsidRPr="00B4654F" w:rsidRDefault="00FD4A8D" w:rsidP="00BE692C">
            <w:pPr>
              <w:numPr>
                <w:ilvl w:val="0"/>
                <w:numId w:val="55"/>
              </w:numPr>
              <w:spacing w:before="0" w:beforeAutospacing="0" w:after="0" w:afterAutospacing="0"/>
              <w:ind w:left="3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FD4A8D" w:rsidRPr="00B4654F" w:rsidRDefault="00FD4A8D" w:rsidP="00BE692C">
            <w:pPr>
              <w:numPr>
                <w:ilvl w:val="0"/>
                <w:numId w:val="55"/>
              </w:numPr>
              <w:spacing w:before="0" w:beforeAutospacing="0" w:after="0" w:afterAutospacing="0"/>
              <w:ind w:left="3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FD4A8D" w:rsidRPr="00B4654F" w:rsidTr="003A7731"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D4A8D" w:rsidRPr="00FD4A8D" w:rsidRDefault="00FD4A8D" w:rsidP="00BE692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учебных занятий – 8 ч 00 мин.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по индивидуальным учебным планам обучались 15 учеников, из них:</w:t>
      </w:r>
    </w:p>
    <w:p w:rsidR="00FD4A8D" w:rsidRDefault="00FD4A8D" w:rsidP="003A6F43">
      <w:pPr>
        <w:numPr>
          <w:ilvl w:val="0"/>
          <w:numId w:val="5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уровне НОО – 1 обучающийся</w:t>
      </w:r>
    </w:p>
    <w:p w:rsidR="00FD4A8D" w:rsidRPr="00B4654F" w:rsidRDefault="00FD4A8D" w:rsidP="003A6F43">
      <w:pPr>
        <w:numPr>
          <w:ilvl w:val="0"/>
          <w:numId w:val="5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54F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ООО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 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FD4A8D" w:rsidRPr="00B4654F" w:rsidRDefault="00FD4A8D" w:rsidP="003A6F43">
      <w:pPr>
        <w:numPr>
          <w:ilvl w:val="0"/>
          <w:numId w:val="5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4654F">
        <w:rPr>
          <w:rFonts w:ascii="Times New Roman" w:hAnsi="Times New Roman" w:cs="Times New Roman"/>
          <w:color w:val="000000"/>
          <w:sz w:val="24"/>
          <w:szCs w:val="24"/>
        </w:rPr>
        <w:t>на уровне СОО – 1 обучающихся.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и родители выбрали для реализации ИУП следующие формы:</w:t>
      </w:r>
    </w:p>
    <w:p w:rsidR="00FD4A8D" w:rsidRPr="00FD4A8D" w:rsidRDefault="00FD4A8D" w:rsidP="003A6F43">
      <w:pPr>
        <w:numPr>
          <w:ilvl w:val="0"/>
          <w:numId w:val="5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семейного обучения – 1 обучающийся на уровне НОО и 13 обучающихся на уровне ООО</w:t>
      </w:r>
    </w:p>
    <w:p w:rsidR="00FD4A8D" w:rsidRPr="00FD4A8D" w:rsidRDefault="00FD4A8D" w:rsidP="003A6F43">
      <w:pPr>
        <w:numPr>
          <w:ilvl w:val="0"/>
          <w:numId w:val="5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самообразование – 1 обучающийся на уровне СОО.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Семейную форму выбрали обучающиеся, имеющие высокий уровень учебной мотивации и самоорганизации. Переход на семейную форму обучения на уровне ООО связан с необходимостью совмещать учебу с профессиональными занятиями спортом и соревнованиями. Переход на самообразование на уровне СОО связан с подготовкой к поступлению в вузы и обучением на очных подготовительных курсах.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</w:t>
      </w: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дистанционные образовательные технологии, предусмотренные ФГИС «Моя школа» (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myschool</w:t>
      </w: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FD4A8D" w:rsidRPr="00B4654F" w:rsidRDefault="00FD4A8D" w:rsidP="00FD4A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95 процентов учителей освоили ФГИС «Моя школа», активно ее используют:</w:t>
      </w:r>
    </w:p>
    <w:p w:rsidR="00FD4A8D" w:rsidRPr="00FD4A8D" w:rsidRDefault="00FD4A8D" w:rsidP="003A6F43">
      <w:pPr>
        <w:numPr>
          <w:ilvl w:val="0"/>
          <w:numId w:val="5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применяют образовательный контент на уроках;</w:t>
      </w:r>
    </w:p>
    <w:p w:rsidR="00FD4A8D" w:rsidRPr="00FD4A8D" w:rsidRDefault="00FD4A8D" w:rsidP="003A6F43">
      <w:pPr>
        <w:numPr>
          <w:ilvl w:val="0"/>
          <w:numId w:val="5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 для организации проектной деятельности.</w:t>
      </w:r>
    </w:p>
    <w:p w:rsidR="00FD4A8D" w:rsidRPr="00B4654F" w:rsidRDefault="00FD4A8D" w:rsidP="00FD4A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В связи с этим проводились следующие мероприятия:</w:t>
      </w:r>
    </w:p>
    <w:p w:rsidR="00FD4A8D" w:rsidRPr="00FD4A8D" w:rsidRDefault="00FD4A8D" w:rsidP="003A6F43">
      <w:pPr>
        <w:numPr>
          <w:ilvl w:val="0"/>
          <w:numId w:val="5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:rsidR="00FD4A8D" w:rsidRPr="00FD4A8D" w:rsidRDefault="00FD4A8D" w:rsidP="003A6F43">
      <w:pPr>
        <w:numPr>
          <w:ilvl w:val="0"/>
          <w:numId w:val="5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уроков с целью контроля применения ЭОР.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педагоги применяли ЭОР из перечня, утвержденного приказом Минпросвещения от 04.10.2023 № 738. С 1 сентября 2024 года обновили программы и включили ЭОР из перечня, утвержденного приказом Минпросвещения от 18.07.2024 № 499.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учениками, требующими особого педагогического внимания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школа организовала адресную работу с целевыми группами в соответствии с Концепцией Минпросвещения от 18.06.2024 № СК-13/07вн.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в 2024 году выделены следующие целевые группы обучающихся:</w:t>
      </w:r>
    </w:p>
    <w:p w:rsidR="00FD4A8D" w:rsidRPr="00FD4A8D" w:rsidRDefault="00FD4A8D" w:rsidP="003A6F43">
      <w:pPr>
        <w:numPr>
          <w:ilvl w:val="0"/>
          <w:numId w:val="6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с ОВЗ и инвалидностью;</w:t>
      </w:r>
    </w:p>
    <w:p w:rsidR="00FD4A8D" w:rsidRPr="00FD4A8D" w:rsidRDefault="00FD4A8D" w:rsidP="003A6F43">
      <w:pPr>
        <w:numPr>
          <w:ilvl w:val="0"/>
          <w:numId w:val="6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дети-сироты и дети, оставшиеся без попечения родителей;</w:t>
      </w:r>
    </w:p>
    <w:p w:rsidR="00FD4A8D" w:rsidRPr="00FD4A8D" w:rsidRDefault="00FD4A8D" w:rsidP="003A6F43">
      <w:pPr>
        <w:numPr>
          <w:ilvl w:val="0"/>
          <w:numId w:val="6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FD4A8D" w:rsidRPr="00FD4A8D" w:rsidRDefault="00FD4A8D" w:rsidP="003A6F43">
      <w:pPr>
        <w:numPr>
          <w:ilvl w:val="0"/>
          <w:numId w:val="6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дети, проявляющие различные формы отклоняющегося поведения;</w:t>
      </w:r>
    </w:p>
    <w:p w:rsidR="00FD4A8D" w:rsidRPr="00B4654F" w:rsidRDefault="00FD4A8D" w:rsidP="003A6F43">
      <w:pPr>
        <w:numPr>
          <w:ilvl w:val="0"/>
          <w:numId w:val="6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B4654F">
        <w:rPr>
          <w:rFonts w:ascii="Times New Roman" w:hAnsi="Times New Roman" w:cs="Times New Roman"/>
          <w:color w:val="000000"/>
          <w:sz w:val="24"/>
          <w:szCs w:val="24"/>
        </w:rPr>
        <w:t>дети участников, ветеранов СВО;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обучающихся, нуждающихся в повышенном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FD4A8D" w:rsidRPr="00B4654F" w:rsidRDefault="00FD4A8D" w:rsidP="003A6F43">
      <w:pPr>
        <w:numPr>
          <w:ilvl w:val="0"/>
          <w:numId w:val="6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4654F"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консультации;</w:t>
      </w:r>
    </w:p>
    <w:p w:rsidR="00FD4A8D" w:rsidRPr="00FD4A8D" w:rsidRDefault="00FD4A8D" w:rsidP="003A6F43">
      <w:pPr>
        <w:numPr>
          <w:ilvl w:val="0"/>
          <w:numId w:val="6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и групповые коррекционные занятия.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:rsidR="00FD4A8D" w:rsidRPr="00FD4A8D" w:rsidRDefault="00FD4A8D" w:rsidP="003A6F43">
      <w:pPr>
        <w:numPr>
          <w:ilvl w:val="0"/>
          <w:numId w:val="6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подготовлены памятки и методические материалы для педагогов, как действовать в ситуациях кризисного состояния ученика на основе рекомендаций Минпросвещения (письмо Минобрнауки, Минпросвещения от 11.08.2023 № АБ-3386/07).</w:t>
      </w:r>
    </w:p>
    <w:p w:rsidR="00FD4A8D" w:rsidRPr="00FD4A8D" w:rsidRDefault="00FD4A8D" w:rsidP="003A6F43">
      <w:pPr>
        <w:numPr>
          <w:ilvl w:val="0"/>
          <w:numId w:val="6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организованы консультации по работе с учениками разных целевых групп;</w:t>
      </w:r>
    </w:p>
    <w:p w:rsidR="00FD4A8D" w:rsidRPr="00FD4A8D" w:rsidRDefault="00FD4A8D" w:rsidP="003A6F43">
      <w:pPr>
        <w:numPr>
          <w:ilvl w:val="0"/>
          <w:numId w:val="6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FD4A8D" w:rsidRPr="00BE692C" w:rsidRDefault="00FD4A8D" w:rsidP="00FD4A8D">
      <w:pPr>
        <w:spacing w:line="600" w:lineRule="atLeast"/>
        <w:rPr>
          <w:rFonts w:ascii="Times New Roman" w:hAnsi="Times New Roman" w:cs="Times New Roman"/>
          <w:b/>
          <w:bCs/>
          <w:color w:val="C00000"/>
          <w:spacing w:val="-2"/>
          <w:sz w:val="32"/>
          <w:szCs w:val="42"/>
          <w:lang w:val="ru-RU"/>
        </w:rPr>
      </w:pPr>
      <w:r w:rsidRPr="00BE692C">
        <w:rPr>
          <w:rFonts w:ascii="Times New Roman" w:hAnsi="Times New Roman" w:cs="Times New Roman"/>
          <w:b/>
          <w:bCs/>
          <w:color w:val="C00000"/>
          <w:spacing w:val="-2"/>
          <w:sz w:val="32"/>
          <w:szCs w:val="42"/>
          <w:lang w:val="ru-RU"/>
        </w:rPr>
        <w:t>Содержание и качество подготовки обучающихся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2023/24</w:t>
      </w:r>
      <w:r w:rsidR="00884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года. Статистические данные свидетельствуют об успешном освоении обучающимися основных образовательных программ.</w:t>
      </w:r>
    </w:p>
    <w:p w:rsidR="00FD4A8D" w:rsidRPr="00B4654F" w:rsidRDefault="00FD4A8D" w:rsidP="00FD4A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5. Статистика показателей за 2023/24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7943"/>
        <w:gridCol w:w="2217"/>
      </w:tblGrid>
      <w:tr w:rsidR="00FD4A8D" w:rsidRPr="00B4654F" w:rsidTr="0088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</w:tr>
      <w:tr w:rsidR="00FD4A8D" w:rsidRPr="00B4654F" w:rsidTr="008847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692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FD4A8D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</w:t>
            </w:r>
            <w:proofErr w:type="gramStart"/>
            <w:r w:rsidRPr="00FD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proofErr w:type="gramEnd"/>
            <w:r w:rsidRPr="00FD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</w:tr>
      <w:tr w:rsidR="00FD4A8D" w:rsidRPr="00B4654F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</w:tr>
      <w:tr w:rsidR="00FD4A8D" w:rsidRPr="00B4654F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</w:tr>
      <w:tr w:rsidR="00FD4A8D" w:rsidRPr="00B4654F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FD4A8D" w:rsidRPr="00B4654F" w:rsidTr="008847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692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FD4A8D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FD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оставленных</w:t>
            </w:r>
            <w:proofErr w:type="gramEnd"/>
            <w:r w:rsidRPr="00FD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D4A8D" w:rsidRPr="00B4654F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D4A8D" w:rsidRPr="00B4654F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D4A8D" w:rsidRPr="00B4654F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D4A8D" w:rsidRPr="00B4654F" w:rsidTr="008847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692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FD4A8D" w:rsidRPr="00B4654F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4A8D" w:rsidRPr="00B4654F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ind w:left="75" w:right="7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4A8D" w:rsidRPr="00B4654F" w:rsidTr="008847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E692C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E692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FD4A8D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A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4A8D" w:rsidRPr="00B4654F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D4A8D" w:rsidRPr="00B4654F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</w:t>
      </w:r>
      <w:proofErr w:type="gramStart"/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сохраняется, при этом стабильно растет количество обучающихся Школы.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ООП по уровням образования представлены в таблицах 6-7.</w:t>
      </w:r>
    </w:p>
    <w:p w:rsidR="00FD4A8D" w:rsidRPr="003A7731" w:rsidRDefault="00FD4A8D" w:rsidP="00FD4A8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3A7731"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3A77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A7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3A773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Style w:val="a6"/>
        <w:tblW w:w="0" w:type="auto"/>
        <w:tblLook w:val="04A0"/>
      </w:tblPr>
      <w:tblGrid>
        <w:gridCol w:w="1090"/>
        <w:gridCol w:w="823"/>
        <w:gridCol w:w="602"/>
        <w:gridCol w:w="719"/>
        <w:gridCol w:w="1125"/>
        <w:gridCol w:w="636"/>
        <w:gridCol w:w="1133"/>
        <w:gridCol w:w="636"/>
        <w:gridCol w:w="493"/>
        <w:gridCol w:w="516"/>
        <w:gridCol w:w="494"/>
        <w:gridCol w:w="456"/>
        <w:gridCol w:w="540"/>
        <w:gridCol w:w="516"/>
        <w:gridCol w:w="494"/>
        <w:gridCol w:w="489"/>
      </w:tblGrid>
      <w:tr w:rsidR="00FD4A8D" w:rsidTr="00884729">
        <w:trPr>
          <w:trHeight w:val="317"/>
        </w:trPr>
        <w:tc>
          <w:tcPr>
            <w:tcW w:w="1090" w:type="dxa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23" w:type="dxa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C1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321" w:type="dxa"/>
            <w:gridSpan w:val="2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3530" w:type="dxa"/>
            <w:gridSpan w:val="4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959" w:type="dxa"/>
            <w:gridSpan w:val="4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2039" w:type="dxa"/>
            <w:gridSpan w:val="4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D4A8D" w:rsidTr="00884729">
        <w:trPr>
          <w:trHeight w:val="317"/>
        </w:trPr>
        <w:tc>
          <w:tcPr>
            <w:tcW w:w="1090" w:type="dxa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FD4A8D" w:rsidRPr="002C1867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950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1056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983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н/а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FD4A8D" w:rsidRPr="002C1867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719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5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отметк «4» и «5»</w:t>
            </w:r>
          </w:p>
        </w:tc>
        <w:tc>
          <w:tcPr>
            <w:tcW w:w="63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3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отметк «5»</w:t>
            </w:r>
          </w:p>
        </w:tc>
        <w:tc>
          <w:tcPr>
            <w:tcW w:w="63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3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51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4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45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40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51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494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489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2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02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71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125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2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1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1125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13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2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1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125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113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3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</w:t>
            </w:r>
          </w:p>
        </w:tc>
        <w:tc>
          <w:tcPr>
            <w:tcW w:w="602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491</w:t>
            </w:r>
          </w:p>
        </w:tc>
        <w:tc>
          <w:tcPr>
            <w:tcW w:w="719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125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3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133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493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494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1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  <w:tc>
          <w:tcPr>
            <w:tcW w:w="494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="00884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="00884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вырос на 0,1 процента (в 2023-м был 63,1%), процент учащихся, окончивших на «5», вырос на 1,2 процента (в 2023-м – 18,7%).</w:t>
      </w:r>
    </w:p>
    <w:p w:rsidR="00FD4A8D" w:rsidRDefault="00FD4A8D" w:rsidP="00FD4A8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4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«успеваемость» в 2024 году</w:t>
      </w:r>
    </w:p>
    <w:tbl>
      <w:tblPr>
        <w:tblStyle w:val="a6"/>
        <w:tblW w:w="0" w:type="auto"/>
        <w:tblLook w:val="04A0"/>
      </w:tblPr>
      <w:tblGrid>
        <w:gridCol w:w="1090"/>
        <w:gridCol w:w="823"/>
        <w:gridCol w:w="602"/>
        <w:gridCol w:w="719"/>
        <w:gridCol w:w="1125"/>
        <w:gridCol w:w="636"/>
        <w:gridCol w:w="1133"/>
        <w:gridCol w:w="636"/>
        <w:gridCol w:w="493"/>
        <w:gridCol w:w="516"/>
        <w:gridCol w:w="494"/>
        <w:gridCol w:w="456"/>
        <w:gridCol w:w="540"/>
        <w:gridCol w:w="516"/>
        <w:gridCol w:w="494"/>
        <w:gridCol w:w="489"/>
      </w:tblGrid>
      <w:tr w:rsidR="00FD4A8D" w:rsidTr="00884729">
        <w:trPr>
          <w:trHeight w:val="317"/>
        </w:trPr>
        <w:tc>
          <w:tcPr>
            <w:tcW w:w="1090" w:type="dxa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23" w:type="dxa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C1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321" w:type="dxa"/>
            <w:gridSpan w:val="2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3530" w:type="dxa"/>
            <w:gridSpan w:val="4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959" w:type="dxa"/>
            <w:gridSpan w:val="4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2039" w:type="dxa"/>
            <w:gridSpan w:val="4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D4A8D" w:rsidTr="00884729">
        <w:trPr>
          <w:trHeight w:val="317"/>
        </w:trPr>
        <w:tc>
          <w:tcPr>
            <w:tcW w:w="1090" w:type="dxa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FD4A8D" w:rsidRPr="002C1867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950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1056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983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н/а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FD4A8D" w:rsidRPr="002C1867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19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 «4» и «5»</w:t>
            </w:r>
          </w:p>
        </w:tc>
        <w:tc>
          <w:tcPr>
            <w:tcW w:w="63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 «5»</w:t>
            </w:r>
          </w:p>
        </w:tc>
        <w:tc>
          <w:tcPr>
            <w:tcW w:w="63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93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1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94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5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1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94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89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02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71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133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02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71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  <w:tc>
          <w:tcPr>
            <w:tcW w:w="1133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02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1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133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02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1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125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133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02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1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133" w:type="dxa"/>
          </w:tcPr>
          <w:p w:rsidR="00FD4A8D" w:rsidRPr="00427FCA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F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3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646</w:t>
            </w:r>
          </w:p>
        </w:tc>
        <w:tc>
          <w:tcPr>
            <w:tcW w:w="602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</w:t>
            </w:r>
          </w:p>
        </w:tc>
        <w:tc>
          <w:tcPr>
            <w:tcW w:w="719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125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</w:t>
            </w:r>
          </w:p>
        </w:tc>
        <w:tc>
          <w:tcPr>
            <w:tcW w:w="63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1133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493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94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94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2024</w:t>
      </w:r>
      <w:r w:rsidR="00884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 3,6 процента (в 2023-м был 40,1%), процент учащихся, окончивших на «5», повысился на 1,5 процента (в 2022-м – 14%).</w:t>
      </w:r>
    </w:p>
    <w:p w:rsidR="00FD4A8D" w:rsidRDefault="00FD4A8D" w:rsidP="00FD4A8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4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«успеваемость» в 2024</w:t>
      </w:r>
      <w:r w:rsidR="0088472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Style w:val="a6"/>
        <w:tblW w:w="0" w:type="auto"/>
        <w:tblLook w:val="04A0"/>
      </w:tblPr>
      <w:tblGrid>
        <w:gridCol w:w="1090"/>
        <w:gridCol w:w="823"/>
        <w:gridCol w:w="602"/>
        <w:gridCol w:w="719"/>
        <w:gridCol w:w="1125"/>
        <w:gridCol w:w="636"/>
        <w:gridCol w:w="1133"/>
        <w:gridCol w:w="636"/>
        <w:gridCol w:w="493"/>
        <w:gridCol w:w="516"/>
        <w:gridCol w:w="494"/>
        <w:gridCol w:w="456"/>
        <w:gridCol w:w="540"/>
        <w:gridCol w:w="516"/>
        <w:gridCol w:w="494"/>
        <w:gridCol w:w="489"/>
      </w:tblGrid>
      <w:tr w:rsidR="00FD4A8D" w:rsidTr="00884729">
        <w:trPr>
          <w:trHeight w:val="317"/>
        </w:trPr>
        <w:tc>
          <w:tcPr>
            <w:tcW w:w="1090" w:type="dxa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23" w:type="dxa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C18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321" w:type="dxa"/>
            <w:gridSpan w:val="2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3530" w:type="dxa"/>
            <w:gridSpan w:val="4"/>
            <w:vMerge w:val="restart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959" w:type="dxa"/>
            <w:gridSpan w:val="4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2039" w:type="dxa"/>
            <w:gridSpan w:val="4"/>
          </w:tcPr>
          <w:p w:rsidR="00FD4A8D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D4A8D" w:rsidTr="00884729">
        <w:trPr>
          <w:trHeight w:val="317"/>
        </w:trPr>
        <w:tc>
          <w:tcPr>
            <w:tcW w:w="1090" w:type="dxa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FD4A8D" w:rsidRPr="002C1867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950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1056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983" w:type="dxa"/>
            <w:gridSpan w:val="2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н/а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  <w:vMerge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  <w:vMerge/>
          </w:tcPr>
          <w:p w:rsidR="00FD4A8D" w:rsidRPr="002C1867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19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5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 «4» и «5»</w:t>
            </w:r>
          </w:p>
        </w:tc>
        <w:tc>
          <w:tcPr>
            <w:tcW w:w="63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 «5»</w:t>
            </w:r>
          </w:p>
        </w:tc>
        <w:tc>
          <w:tcPr>
            <w:tcW w:w="63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93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1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94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5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0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16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94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89" w:type="dxa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A8D" w:rsidRPr="00324A0D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A8D" w:rsidRPr="00324A0D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1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3" w:type="dxa"/>
          </w:tcPr>
          <w:p w:rsidR="00FD4A8D" w:rsidRPr="00324A0D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A8D" w:rsidRPr="00324A0D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A8D" w:rsidRPr="00324A0D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133" w:type="dxa"/>
          </w:tcPr>
          <w:p w:rsidR="00FD4A8D" w:rsidRPr="00324A0D" w:rsidRDefault="00FD4A8D" w:rsidP="0088472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Tr="00884729">
        <w:trPr>
          <w:trHeight w:val="213"/>
        </w:trPr>
        <w:tc>
          <w:tcPr>
            <w:tcW w:w="1090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A8D" w:rsidRPr="00324A0D" w:rsidRDefault="00FD4A8D" w:rsidP="0088472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4A8D" w:rsidRPr="00902611" w:rsidRDefault="00FD4A8D" w:rsidP="00884729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19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133" w:type="dxa"/>
          </w:tcPr>
          <w:p w:rsidR="00FD4A8D" w:rsidRPr="00902611" w:rsidRDefault="00FD4A8D" w:rsidP="00884729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36" w:type="dxa"/>
          </w:tcPr>
          <w:p w:rsidR="00FD4A8D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493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89" w:type="dxa"/>
          </w:tcPr>
          <w:p w:rsidR="00FD4A8D" w:rsidRPr="00427FCA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F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 w:rsidR="00884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выросли на 10,5 процента (в 2023-м количество обучающихся, которые окончили полугодие на «4» и «5», было 62,7%), процент учащихся, окончивших на «5», вырос на 1 процента (в 2023-м было 29,4%).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ГИА-2024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ГИА-11 проходила по новому Порядку ГИА (приказ Минпросвещения, Рособрнадзора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Минпросвещения, Рособрнадзора от 12.04.2024 № 243/802). Теперь в основном периоде помимо резервных сроков закрепили дополнительные дни (п. 47 Порядка ГИА-11).</w:t>
      </w:r>
    </w:p>
    <w:p w:rsidR="00FD4A8D" w:rsidRPr="00B4654F" w:rsidRDefault="00FD4A8D" w:rsidP="00FD4A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Правом пересдачи ГИА-11 для улучшения результата воспользовались 4 человека (14,8% выпускников 2024 года). 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Обучающиеся пересдавали ЕГЭ по следущим причинам:</w:t>
      </w:r>
    </w:p>
    <w:p w:rsidR="00FD4A8D" w:rsidRPr="00DD0675" w:rsidRDefault="00FD4A8D" w:rsidP="003A6F43">
      <w:pPr>
        <w:numPr>
          <w:ilvl w:val="0"/>
          <w:numId w:val="6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преодолели порог на ЕГЭ по выбору – 1 человека;</w:t>
      </w:r>
    </w:p>
    <w:p w:rsidR="00FD4A8D" w:rsidRPr="00DD0675" w:rsidRDefault="00FD4A8D" w:rsidP="003A6F43">
      <w:pPr>
        <w:numPr>
          <w:ilvl w:val="0"/>
          <w:numId w:val="6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первой сдачи набрали очень низкие результаты – 3 человек.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пересдачи в дополнительные обучающиеся улучшили результаты:</w:t>
      </w:r>
    </w:p>
    <w:p w:rsidR="00FD4A8D" w:rsidRPr="00DD0675" w:rsidRDefault="00FD4A8D" w:rsidP="003A6F43">
      <w:pPr>
        <w:numPr>
          <w:ilvl w:val="0"/>
          <w:numId w:val="6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улучшили результат с 36 до 75 –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3 человек.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преодолел порог 1 ученик.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ГВЭ или ЕГЭ либо пройти ГИА в форме промежуточной аттестации (приказ Минпросвещения, Рособрнадзора от 09.02.2024 № 89/208). В МБОУ СОШ № 2 таких детей зачислено не было.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2023/24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2"/>
        <w:gridCol w:w="2400"/>
        <w:gridCol w:w="2291"/>
      </w:tblGrid>
      <w:tr w:rsidR="00FD4A8D" w:rsidRPr="00B4654F" w:rsidTr="00884729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FD4A8D" w:rsidRPr="00B4654F" w:rsidTr="00884729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D4A8D" w:rsidRPr="00B4654F" w:rsidTr="00884729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RPr="00B4654F" w:rsidTr="00884729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RPr="00B4654F" w:rsidTr="00884729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D4A8D" w:rsidRPr="00B4654F" w:rsidTr="00884729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RPr="00B4654F" w:rsidTr="00884729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D4A8D" w:rsidRPr="00B4654F" w:rsidTr="00884729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D4A8D" w:rsidRPr="00B4654F" w:rsidTr="00884729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:rsidR="00FD4A8D" w:rsidRPr="00B4654F" w:rsidRDefault="00FD4A8D" w:rsidP="00FD4A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2023/24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МБОУ СОШ № 2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 107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BE692C" w:rsidRPr="003A7731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2024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107 девятиклассников сдавали ГИА в форме ОГЭ. Обучающиеся сдали ОГЭ по основным предметам – русскому языку и математике (на достаточно высоком уровне).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была изменчива. Качество повысилось на 4,4 процентов по математике, понизилось на 3,1 процента по русскому языку.</w:t>
      </w:r>
    </w:p>
    <w:p w:rsidR="00FD4A8D" w:rsidRPr="00DD0675" w:rsidRDefault="00FD4A8D" w:rsidP="00FD4A8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p w:rsidR="00FD4A8D" w:rsidRPr="009055C1" w:rsidRDefault="00FD4A8D" w:rsidP="008847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05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</w:t>
      </w:r>
      <w:r w:rsidR="00884729" w:rsidRPr="00905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55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итоговой аттестации в формате ОГЭ</w:t>
      </w:r>
    </w:p>
    <w:p w:rsidR="00FD4A8D" w:rsidRPr="00DD0675" w:rsidRDefault="00FD4A8D" w:rsidP="00884729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7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725"/>
        <w:gridCol w:w="1669"/>
        <w:gridCol w:w="1160"/>
        <w:gridCol w:w="2205"/>
      </w:tblGrid>
      <w:tr w:rsidR="00FD4A8D" w:rsidRPr="005D76D0" w:rsidTr="008847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5D76D0">
              <w:rPr>
                <w:rFonts w:ascii="Times New Roman" w:eastAsia="Times New Roman" w:hAnsi="Times New Roman" w:cs="Times New Roman"/>
                <w:sz w:val="24"/>
              </w:rPr>
              <w:br/>
            </w:r>
            <w:r w:rsidRPr="005D7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FD4A8D" w:rsidRPr="005D76D0" w:rsidTr="008847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FD4A8D" w:rsidRPr="005D76D0" w:rsidTr="0088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sz w:val="24"/>
              </w:rPr>
              <w:t>78,3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FD4A8D" w:rsidRPr="005D76D0" w:rsidTr="0088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sz w:val="24"/>
              </w:rPr>
              <w:t>86,5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5D76D0">
              <w:rPr>
                <w:rFonts w:ascii="Times New Roman" w:eastAsia="Times New Roman" w:hAnsi="Times New Roman" w:cs="Times New Roman"/>
                <w:sz w:val="24"/>
              </w:rPr>
              <w:t>3,9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6D0">
              <w:rPr>
                <w:rFonts w:ascii="Times New Roman" w:eastAsia="Times New Roman" w:hAnsi="Times New Roman" w:cs="Times New Roman"/>
                <w:sz w:val="24"/>
              </w:rPr>
              <w:t>62,2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76D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D4A8D" w:rsidRPr="005D76D0" w:rsidTr="0088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90,9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59,1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5D76D0" w:rsidRDefault="00FD4A8D" w:rsidP="00884729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</w:tbl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106 выпускников</w:t>
      </w:r>
      <w:r w:rsidR="00884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 w:rsidR="00884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почти стопроцентную успеваемость и в целом хорошее качество знаний обучающихся.</w:t>
      </w:r>
    </w:p>
    <w:p w:rsidR="00FD4A8D" w:rsidRPr="00DD0675" w:rsidRDefault="00FD4A8D" w:rsidP="00FD4A8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p w:rsidR="00FD4A8D" w:rsidRPr="0092004D" w:rsidRDefault="00FD4A8D" w:rsidP="00FD4A8D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2004D">
        <w:rPr>
          <w:rFonts w:ascii="Times New Roman" w:hAnsi="Times New Roman"/>
          <w:b/>
          <w:bCs/>
          <w:sz w:val="24"/>
          <w:lang w:val="ru-RU"/>
        </w:rPr>
        <w:t>Справка по итогам ОГЭ-2024 МБОУ СОШ №2</w:t>
      </w:r>
    </w:p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Русский язык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79,3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4,1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76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4,1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9в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56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3,7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9г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28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96,4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28,6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98,1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59,1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3,8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Русский язык (семейное обучение)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Русский язык (ВПЛ)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Математика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lastRenderedPageBreak/>
              <w:t>9а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96,6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4,1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4,1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9в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9г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28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75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3,8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91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90,9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Математика (семейное обучение)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3,5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Математика (ВПЛ)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3,5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Биология</w:t>
      </w:r>
    </w:p>
    <w:tbl>
      <w:tblPr>
        <w:tblStyle w:val="3"/>
        <w:tblW w:w="0" w:type="auto"/>
        <w:jc w:val="center"/>
        <w:tblInd w:w="-685" w:type="dxa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8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87,5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3,9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77,8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9в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70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3,7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9г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42,3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3,4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63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69,4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3,8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Биология (семейное обучение)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Информатика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4,2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66,7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3,7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9в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66,7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3,7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9г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58,4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3,7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Обществознание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18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72,2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3,8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52,4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3,6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lastRenderedPageBreak/>
              <w:t>9в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3,5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9г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3,4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86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48,8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3,6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Обществознание (семейное обучение)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  <w:lang w:val="en-US"/>
              </w:rPr>
            </w:pPr>
            <w:r w:rsidRPr="0092004D">
              <w:rPr>
                <w:b/>
                <w:bCs/>
                <w:lang w:val="en-US"/>
              </w:rPr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Обществознание (ВПЛ)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Химия</w:t>
      </w:r>
    </w:p>
    <w:tbl>
      <w:tblPr>
        <w:tblStyle w:val="3"/>
        <w:tblW w:w="0" w:type="auto"/>
        <w:jc w:val="center"/>
        <w:tblLook w:val="04A0"/>
      </w:tblPr>
      <w:tblGrid>
        <w:gridCol w:w="1070"/>
        <w:gridCol w:w="1069"/>
        <w:gridCol w:w="1069"/>
        <w:gridCol w:w="1069"/>
        <w:gridCol w:w="1069"/>
        <w:gridCol w:w="1075"/>
        <w:gridCol w:w="1069"/>
        <w:gridCol w:w="1069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2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4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4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9в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2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33,3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7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71,4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3,7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География</w:t>
      </w:r>
    </w:p>
    <w:tbl>
      <w:tblPr>
        <w:tblStyle w:val="3"/>
        <w:tblW w:w="0" w:type="auto"/>
        <w:jc w:val="center"/>
        <w:tblLook w:val="04A0"/>
      </w:tblPr>
      <w:tblGrid>
        <w:gridCol w:w="1070"/>
        <w:gridCol w:w="1069"/>
        <w:gridCol w:w="1069"/>
        <w:gridCol w:w="1069"/>
        <w:gridCol w:w="1069"/>
        <w:gridCol w:w="1075"/>
        <w:gridCol w:w="1069"/>
        <w:gridCol w:w="1069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2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12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6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75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4,3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12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6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2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91,7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75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4,2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9в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2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50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3,5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26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12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7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6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96,2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73,1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4,2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География (семейное обучение)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5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t>5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Английский язык</w:t>
      </w:r>
    </w:p>
    <w:tbl>
      <w:tblPr>
        <w:tblStyle w:val="3"/>
        <w:tblW w:w="0" w:type="auto"/>
        <w:jc w:val="center"/>
        <w:tblLook w:val="04A0"/>
      </w:tblPr>
      <w:tblGrid>
        <w:gridCol w:w="1070"/>
        <w:gridCol w:w="1069"/>
        <w:gridCol w:w="1069"/>
        <w:gridCol w:w="1069"/>
        <w:gridCol w:w="1069"/>
        <w:gridCol w:w="1075"/>
        <w:gridCol w:w="1069"/>
        <w:gridCol w:w="1069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2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9а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9б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9в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4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5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33,3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3,3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История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 xml:space="preserve">К-во </w:t>
            </w:r>
            <w:r w:rsidRPr="0092004D">
              <w:rPr>
                <w:b/>
                <w:bCs/>
              </w:rPr>
              <w:lastRenderedPageBreak/>
              <w:t>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lastRenderedPageBreak/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 xml:space="preserve">Ср. </w:t>
            </w:r>
            <w:r w:rsidRPr="0092004D">
              <w:rPr>
                <w:b/>
                <w:bCs/>
              </w:rPr>
              <w:lastRenderedPageBreak/>
              <w:t>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lastRenderedPageBreak/>
              <w:t>9а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66,7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3,7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9в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9г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22,2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3,2</w:t>
            </w:r>
          </w:p>
        </w:tc>
      </w:tr>
    </w:tbl>
    <w:p w:rsidR="00FD4A8D" w:rsidRPr="0092004D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92004D">
        <w:rPr>
          <w:rFonts w:ascii="Times New Roman" w:hAnsi="Times New Roman"/>
          <w:b/>
          <w:bCs/>
          <w:sz w:val="24"/>
        </w:rPr>
        <w:t>Физика</w:t>
      </w:r>
    </w:p>
    <w:tbl>
      <w:tblPr>
        <w:tblStyle w:val="3"/>
        <w:tblW w:w="0" w:type="auto"/>
        <w:jc w:val="center"/>
        <w:tblLook w:val="04A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FD4A8D" w:rsidRPr="0092004D" w:rsidTr="00BE692C">
        <w:trPr>
          <w:trHeight w:val="140"/>
          <w:jc w:val="center"/>
        </w:trPr>
        <w:tc>
          <w:tcPr>
            <w:tcW w:w="1069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Класс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К-во уч.</w:t>
            </w:r>
          </w:p>
        </w:tc>
        <w:tc>
          <w:tcPr>
            <w:tcW w:w="4280" w:type="dxa"/>
            <w:gridSpan w:val="4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Оценки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усп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% кач</w:t>
            </w:r>
          </w:p>
        </w:tc>
        <w:tc>
          <w:tcPr>
            <w:tcW w:w="1070" w:type="dxa"/>
            <w:vMerge w:val="restart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Ср. балл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5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4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2</w:t>
            </w: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</w:pPr>
            <w:r w:rsidRPr="0092004D">
              <w:t>9г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</w:pPr>
            <w:r w:rsidRPr="0092004D">
              <w:t>3</w:t>
            </w:r>
          </w:p>
        </w:tc>
      </w:tr>
      <w:tr w:rsidR="00FD4A8D" w:rsidRPr="0092004D" w:rsidTr="00BE692C">
        <w:trPr>
          <w:trHeight w:val="140"/>
          <w:jc w:val="center"/>
        </w:trPr>
        <w:tc>
          <w:tcPr>
            <w:tcW w:w="1069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Итого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100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0</w:t>
            </w:r>
          </w:p>
        </w:tc>
        <w:tc>
          <w:tcPr>
            <w:tcW w:w="1070" w:type="dxa"/>
          </w:tcPr>
          <w:p w:rsidR="00FD4A8D" w:rsidRPr="0092004D" w:rsidRDefault="00FD4A8D" w:rsidP="00BE692C">
            <w:pPr>
              <w:jc w:val="center"/>
              <w:rPr>
                <w:b/>
                <w:bCs/>
              </w:rPr>
            </w:pPr>
            <w:r w:rsidRPr="0092004D">
              <w:rPr>
                <w:b/>
                <w:bCs/>
              </w:rPr>
              <w:t>3</w:t>
            </w:r>
          </w:p>
        </w:tc>
      </w:tr>
    </w:tbl>
    <w:p w:rsidR="00FD4A8D" w:rsidRPr="00DD0675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DD0675">
        <w:rPr>
          <w:rFonts w:ascii="Times New Roman" w:hAnsi="Times New Roman"/>
          <w:b/>
          <w:bCs/>
          <w:sz w:val="24"/>
          <w:lang w:val="ru-RU"/>
        </w:rPr>
        <w:t>Итоговая таблица по ОГЭ 2024 в МБОУ СОШ № 2</w:t>
      </w:r>
    </w:p>
    <w:tbl>
      <w:tblPr>
        <w:tblStyle w:val="11"/>
        <w:tblW w:w="0" w:type="auto"/>
        <w:tblInd w:w="137" w:type="dxa"/>
        <w:tblLook w:val="04A0"/>
      </w:tblPr>
      <w:tblGrid>
        <w:gridCol w:w="1941"/>
        <w:gridCol w:w="1037"/>
        <w:gridCol w:w="1024"/>
        <w:gridCol w:w="1024"/>
        <w:gridCol w:w="1024"/>
        <w:gridCol w:w="1023"/>
        <w:gridCol w:w="1039"/>
        <w:gridCol w:w="1041"/>
        <w:gridCol w:w="1048"/>
      </w:tblGrid>
      <w:tr w:rsidR="00FD4A8D" w:rsidRPr="00C70B8F" w:rsidTr="00884729">
        <w:trPr>
          <w:trHeight w:val="140"/>
        </w:trPr>
        <w:tc>
          <w:tcPr>
            <w:tcW w:w="1941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Предметы</w:t>
            </w:r>
          </w:p>
        </w:tc>
        <w:tc>
          <w:tcPr>
            <w:tcW w:w="1037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К-во уч.</w:t>
            </w:r>
          </w:p>
        </w:tc>
        <w:tc>
          <w:tcPr>
            <w:tcW w:w="4095" w:type="dxa"/>
            <w:gridSpan w:val="4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Оценки</w:t>
            </w:r>
          </w:p>
        </w:tc>
        <w:tc>
          <w:tcPr>
            <w:tcW w:w="1039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% усп</w:t>
            </w:r>
          </w:p>
        </w:tc>
        <w:tc>
          <w:tcPr>
            <w:tcW w:w="1041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% кач</w:t>
            </w:r>
          </w:p>
        </w:tc>
        <w:tc>
          <w:tcPr>
            <w:tcW w:w="1048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Ср. балл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4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2</w:t>
            </w:r>
          </w:p>
        </w:tc>
        <w:tc>
          <w:tcPr>
            <w:tcW w:w="1039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Русский язык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107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25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39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41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2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98,1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59,1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3,8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Математика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107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6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91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10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90,9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4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Биология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63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2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37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24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69,4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3,8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Информатика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13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9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3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58,4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3,7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Обществознание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86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5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37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44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48,8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3,6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Химия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7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5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2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71,4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3,7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География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26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12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7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6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96,2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73,1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4,2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Английский язык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3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2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33,3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3,3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История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5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2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3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22,2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3,2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Физика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Итого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418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228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136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99,4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52,7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3,6</w:t>
            </w:r>
          </w:p>
        </w:tc>
      </w:tr>
    </w:tbl>
    <w:p w:rsidR="00FD4A8D" w:rsidRPr="00DD0675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DD0675">
        <w:rPr>
          <w:rFonts w:ascii="Times New Roman" w:hAnsi="Times New Roman"/>
          <w:b/>
          <w:bCs/>
          <w:sz w:val="24"/>
          <w:lang w:val="ru-RU"/>
        </w:rPr>
        <w:t>Итоговая таблица по ОГЭ 2024 в МБОУ СОШ № 2 (семейное обучение)</w:t>
      </w:r>
    </w:p>
    <w:tbl>
      <w:tblPr>
        <w:tblStyle w:val="11"/>
        <w:tblW w:w="0" w:type="auto"/>
        <w:tblInd w:w="137" w:type="dxa"/>
        <w:tblLook w:val="04A0"/>
      </w:tblPr>
      <w:tblGrid>
        <w:gridCol w:w="1941"/>
        <w:gridCol w:w="1037"/>
        <w:gridCol w:w="1024"/>
        <w:gridCol w:w="1024"/>
        <w:gridCol w:w="1024"/>
        <w:gridCol w:w="1023"/>
        <w:gridCol w:w="1039"/>
        <w:gridCol w:w="1041"/>
        <w:gridCol w:w="1048"/>
      </w:tblGrid>
      <w:tr w:rsidR="00FD4A8D" w:rsidRPr="00C70B8F" w:rsidTr="00884729">
        <w:trPr>
          <w:trHeight w:val="140"/>
        </w:trPr>
        <w:tc>
          <w:tcPr>
            <w:tcW w:w="1941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Предметы</w:t>
            </w:r>
          </w:p>
        </w:tc>
        <w:tc>
          <w:tcPr>
            <w:tcW w:w="1037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К-во уч.</w:t>
            </w:r>
          </w:p>
        </w:tc>
        <w:tc>
          <w:tcPr>
            <w:tcW w:w="4095" w:type="dxa"/>
            <w:gridSpan w:val="4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Оценки</w:t>
            </w:r>
          </w:p>
        </w:tc>
        <w:tc>
          <w:tcPr>
            <w:tcW w:w="1039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% усп</w:t>
            </w:r>
          </w:p>
        </w:tc>
        <w:tc>
          <w:tcPr>
            <w:tcW w:w="1041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% кач</w:t>
            </w:r>
          </w:p>
        </w:tc>
        <w:tc>
          <w:tcPr>
            <w:tcW w:w="1048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Ср. балл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4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2</w:t>
            </w:r>
          </w:p>
        </w:tc>
        <w:tc>
          <w:tcPr>
            <w:tcW w:w="1039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Русский язык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2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2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Математика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2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50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3,5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Биология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4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Обществознание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2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lang w:val="en-US"/>
              </w:rPr>
              <w:t>2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География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Итого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8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50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3,7</w:t>
            </w:r>
          </w:p>
        </w:tc>
      </w:tr>
    </w:tbl>
    <w:p w:rsidR="00FD4A8D" w:rsidRPr="00DD0675" w:rsidRDefault="00FD4A8D" w:rsidP="00BE692C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DD0675">
        <w:rPr>
          <w:rFonts w:ascii="Times New Roman" w:hAnsi="Times New Roman"/>
          <w:b/>
          <w:bCs/>
          <w:sz w:val="24"/>
          <w:lang w:val="ru-RU"/>
        </w:rPr>
        <w:t>Итоговая таблица по ОГЭ 2024 в МБОУ СОШ № 2 (ВПЛ)</w:t>
      </w:r>
    </w:p>
    <w:tbl>
      <w:tblPr>
        <w:tblStyle w:val="11"/>
        <w:tblW w:w="0" w:type="auto"/>
        <w:tblInd w:w="137" w:type="dxa"/>
        <w:tblLook w:val="04A0"/>
      </w:tblPr>
      <w:tblGrid>
        <w:gridCol w:w="1941"/>
        <w:gridCol w:w="1037"/>
        <w:gridCol w:w="1024"/>
        <w:gridCol w:w="1024"/>
        <w:gridCol w:w="1024"/>
        <w:gridCol w:w="1023"/>
        <w:gridCol w:w="1039"/>
        <w:gridCol w:w="1041"/>
        <w:gridCol w:w="1048"/>
      </w:tblGrid>
      <w:tr w:rsidR="00FD4A8D" w:rsidRPr="00C70B8F" w:rsidTr="00884729">
        <w:trPr>
          <w:trHeight w:val="140"/>
        </w:trPr>
        <w:tc>
          <w:tcPr>
            <w:tcW w:w="1941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Предметы</w:t>
            </w:r>
          </w:p>
        </w:tc>
        <w:tc>
          <w:tcPr>
            <w:tcW w:w="1037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К-во уч.</w:t>
            </w:r>
          </w:p>
        </w:tc>
        <w:tc>
          <w:tcPr>
            <w:tcW w:w="4095" w:type="dxa"/>
            <w:gridSpan w:val="4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Оценки</w:t>
            </w:r>
          </w:p>
        </w:tc>
        <w:tc>
          <w:tcPr>
            <w:tcW w:w="1039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% усп</w:t>
            </w:r>
          </w:p>
        </w:tc>
        <w:tc>
          <w:tcPr>
            <w:tcW w:w="1041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% кач</w:t>
            </w:r>
          </w:p>
        </w:tc>
        <w:tc>
          <w:tcPr>
            <w:tcW w:w="1048" w:type="dxa"/>
            <w:vMerge w:val="restart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Ср. балл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37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5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4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2</w:t>
            </w:r>
          </w:p>
        </w:tc>
        <w:tc>
          <w:tcPr>
            <w:tcW w:w="1039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  <w:tc>
          <w:tcPr>
            <w:tcW w:w="1048" w:type="dxa"/>
            <w:vMerge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Русский язык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4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Математика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1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50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3,5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</w:pPr>
            <w:r w:rsidRPr="00C70B8F">
              <w:t>Обществознание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1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1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</w:pPr>
            <w:r w:rsidRPr="00C70B8F">
              <w:rPr>
                <w:b/>
                <w:bCs/>
              </w:rPr>
              <w:t>3</w:t>
            </w:r>
          </w:p>
        </w:tc>
      </w:tr>
      <w:tr w:rsidR="00FD4A8D" w:rsidRPr="00C70B8F" w:rsidTr="00884729">
        <w:trPr>
          <w:trHeight w:val="140"/>
        </w:trPr>
        <w:tc>
          <w:tcPr>
            <w:tcW w:w="19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Итого</w:t>
            </w:r>
          </w:p>
        </w:tc>
        <w:tc>
          <w:tcPr>
            <w:tcW w:w="1037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4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2</w:t>
            </w:r>
          </w:p>
        </w:tc>
        <w:tc>
          <w:tcPr>
            <w:tcW w:w="1024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2</w:t>
            </w:r>
          </w:p>
        </w:tc>
        <w:tc>
          <w:tcPr>
            <w:tcW w:w="1023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0</w:t>
            </w:r>
          </w:p>
        </w:tc>
        <w:tc>
          <w:tcPr>
            <w:tcW w:w="1039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100</w:t>
            </w:r>
          </w:p>
        </w:tc>
        <w:tc>
          <w:tcPr>
            <w:tcW w:w="1041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75</w:t>
            </w:r>
          </w:p>
        </w:tc>
        <w:tc>
          <w:tcPr>
            <w:tcW w:w="1048" w:type="dxa"/>
          </w:tcPr>
          <w:p w:rsidR="00FD4A8D" w:rsidRPr="00C70B8F" w:rsidRDefault="00FD4A8D" w:rsidP="00BE692C">
            <w:pPr>
              <w:jc w:val="center"/>
              <w:rPr>
                <w:b/>
                <w:bCs/>
              </w:rPr>
            </w:pPr>
            <w:r w:rsidRPr="00C70B8F">
              <w:rPr>
                <w:b/>
                <w:bCs/>
              </w:rPr>
              <w:t>3,5</w:t>
            </w:r>
          </w:p>
        </w:tc>
      </w:tr>
    </w:tbl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2024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BE692C" w:rsidRPr="003A7731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104 девятиклассника Школы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закончили 2023/24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 10 человек, что составило 11 процентов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43"/>
        <w:gridCol w:w="783"/>
        <w:gridCol w:w="677"/>
        <w:gridCol w:w="783"/>
        <w:gridCol w:w="677"/>
        <w:gridCol w:w="783"/>
        <w:gridCol w:w="677"/>
      </w:tblGrid>
      <w:tr w:rsidR="00FD4A8D" w:rsidRPr="00B4654F" w:rsidTr="00884729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2023/24</w:t>
            </w:r>
          </w:p>
        </w:tc>
      </w:tr>
      <w:tr w:rsidR="00FD4A8D" w:rsidRPr="00B4654F" w:rsidTr="00884729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4A8D" w:rsidRPr="00B4654F" w:rsidRDefault="00FD4A8D" w:rsidP="0088472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D4A8D" w:rsidRPr="00B4654F" w:rsidTr="00884729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A8D" w:rsidRPr="00B4654F" w:rsidTr="00884729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FD4A8D" w:rsidRPr="00B4654F" w:rsidTr="00884729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</w:t>
            </w:r>
          </w:p>
        </w:tc>
      </w:tr>
      <w:tr w:rsidR="00FD4A8D" w:rsidRPr="00B4654F" w:rsidTr="00884729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D4A8D" w:rsidRPr="00B4654F" w:rsidTr="00884729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D4A8D" w:rsidRPr="00B4654F" w:rsidRDefault="00FD4A8D" w:rsidP="00FD4A8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2023/24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 27 обучающихся (100%), по результатам проверки все обучающиеся получили «зачет».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(27 че</w:t>
      </w:r>
      <w:r w:rsidR="00BE692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ловек) были допущены, но не все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успешно сдали ГИА. Все обучающиеся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 19 выпускников. Результаты представлены в таблице.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 w:rsidR="0088472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 w:rsidR="0088472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="0088472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62"/>
        <w:gridCol w:w="2661"/>
      </w:tblGrid>
      <w:tr w:rsidR="00FD4A8D" w:rsidRPr="00B4654F" w:rsidTr="00884729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FD4A8D" w:rsidRPr="00B4654F" w:rsidTr="00884729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FD4A8D" w:rsidRPr="00B4654F" w:rsidTr="00884729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FD4A8D" w:rsidRPr="00B4654F" w:rsidTr="00884729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D4A8D" w:rsidRPr="00B4654F" w:rsidTr="00884729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</w:tbl>
    <w:p w:rsidR="00FD4A8D" w:rsidRPr="00BE692C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27 обучающихся. Не все выпускники 11-х классов успешно справились с экзаменом. </w:t>
      </w:r>
      <w:r w:rsidRPr="00BE69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Высокие</w:t>
      </w:r>
      <w:r w:rsidR="00884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92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баллы получили</w:t>
      </w:r>
      <w:r w:rsidR="00884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92C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8847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69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(29,6%).</w:t>
      </w:r>
    </w:p>
    <w:p w:rsidR="00FD4A8D" w:rsidRPr="00B4654F" w:rsidRDefault="00FD4A8D" w:rsidP="00FD4A8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14.</w:t>
      </w:r>
      <w:proofErr w:type="gramEnd"/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ЕГЭ по русскому языку</w:t>
      </w:r>
    </w:p>
    <w:tbl>
      <w:tblPr>
        <w:tblW w:w="3317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0"/>
        <w:gridCol w:w="1226"/>
      </w:tblGrid>
      <w:tr w:rsidR="00FD4A8D" w:rsidRPr="00B4654F" w:rsidTr="00884729">
        <w:trPr>
          <w:trHeight w:val="5"/>
        </w:trPr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</w:tc>
      </w:tr>
      <w:tr w:rsidR="00FD4A8D" w:rsidRPr="00B4654F" w:rsidTr="00884729">
        <w:trPr>
          <w:trHeight w:val="5"/>
        </w:trPr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D4A8D" w:rsidRPr="00B4654F" w:rsidTr="00884729"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4A8D" w:rsidRPr="00B4654F" w:rsidTr="00884729"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70</w:t>
            </w: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D06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4A8D" w:rsidRPr="00B4654F" w:rsidTr="00884729"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FD4A8D" w:rsidRPr="00B4654F" w:rsidTr="00884729"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</w:tbl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 w:rsidR="00A403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 8 человек. Все обучающиеся успешно справились с экзаменом. Средний балл – 65,4.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Снижение баллов по математике и по русскому языку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по сравнению с 2023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годом связано с тем, что предмет сдавали обучающиеся с разной степенью подготовленности.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="00744F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5"/>
        <w:gridCol w:w="4347"/>
        <w:gridCol w:w="3901"/>
      </w:tblGrid>
      <w:tr w:rsidR="00FD4A8D" w:rsidRPr="00B4654F" w:rsidTr="00884729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FD4A8D" w:rsidRPr="00B4654F" w:rsidTr="00884729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D4A8D" w:rsidRPr="00B4654F" w:rsidTr="00884729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</w:t>
            </w:r>
          </w:p>
        </w:tc>
      </w:tr>
      <w:tr w:rsidR="00FD4A8D" w:rsidRPr="00B4654F" w:rsidTr="00884729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BE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</w:t>
            </w:r>
          </w:p>
        </w:tc>
      </w:tr>
    </w:tbl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чаще всего выбирали химию. Из 27 обучающихся предмет выбрали 10 человека (37%). Обществознание выбрали 8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(29,6%) обучающихся, историю –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(25,9%), английский язык сдавали 2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(7,4%) человек,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информатику – 6 человек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(22,2%), биологию –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8 (29,6%), литературу –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1 человека (3,7%).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4654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огласно результатам ЕГЭ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успеваемость составила 93,7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FD4A8D" w:rsidRPr="00DD0675" w:rsidRDefault="00FD4A8D" w:rsidP="00FD4A8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в 2024</w:t>
      </w:r>
      <w:r w:rsidR="00744F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FD4A8D" w:rsidRPr="00DD0675" w:rsidRDefault="00FD4A8D" w:rsidP="00FD4A8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D0675">
        <w:rPr>
          <w:rFonts w:ascii="Times New Roman" w:hAnsi="Times New Roman" w:cs="Times New Roman"/>
          <w:b/>
          <w:bCs/>
          <w:lang w:val="ru-RU"/>
        </w:rPr>
        <w:t>Итоги экзаменов в развернутом виде</w:t>
      </w:r>
    </w:p>
    <w:tbl>
      <w:tblPr>
        <w:tblStyle w:val="a6"/>
        <w:tblW w:w="0" w:type="auto"/>
        <w:tblLook w:val="04A0"/>
      </w:tblPr>
      <w:tblGrid>
        <w:gridCol w:w="537"/>
        <w:gridCol w:w="1536"/>
        <w:gridCol w:w="732"/>
        <w:gridCol w:w="535"/>
        <w:gridCol w:w="535"/>
        <w:gridCol w:w="535"/>
        <w:gridCol w:w="477"/>
        <w:gridCol w:w="625"/>
        <w:gridCol w:w="665"/>
        <w:gridCol w:w="729"/>
        <w:gridCol w:w="477"/>
        <w:gridCol w:w="535"/>
        <w:gridCol w:w="535"/>
        <w:gridCol w:w="477"/>
        <w:gridCol w:w="665"/>
        <w:gridCol w:w="665"/>
        <w:gridCol w:w="729"/>
      </w:tblGrid>
      <w:tr w:rsidR="00FD4A8D" w:rsidRPr="005D633E" w:rsidTr="00884729">
        <w:trPr>
          <w:trHeight w:val="392"/>
        </w:trPr>
        <w:tc>
          <w:tcPr>
            <w:tcW w:w="560" w:type="dxa"/>
            <w:vMerge w:val="restart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629" w:type="dxa"/>
            <w:vMerge w:val="restart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915" w:type="dxa"/>
            <w:vMerge w:val="restart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6293" w:type="dxa"/>
            <w:gridSpan w:val="7"/>
            <w:vAlign w:val="center"/>
          </w:tcPr>
          <w:p w:rsidR="00FD4A8D" w:rsidRPr="005D633E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Годовые оценки</w:t>
            </w:r>
          </w:p>
        </w:tc>
        <w:tc>
          <w:tcPr>
            <w:tcW w:w="6297" w:type="dxa"/>
            <w:gridSpan w:val="7"/>
            <w:vAlign w:val="center"/>
          </w:tcPr>
          <w:p w:rsidR="00FD4A8D" w:rsidRPr="005D633E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Экзаменационные оценки</w:t>
            </w:r>
          </w:p>
        </w:tc>
      </w:tr>
      <w:tr w:rsidR="00FD4A8D" w:rsidRPr="005D633E" w:rsidTr="00884729">
        <w:trPr>
          <w:trHeight w:val="392"/>
        </w:trPr>
        <w:tc>
          <w:tcPr>
            <w:tcW w:w="560" w:type="dxa"/>
            <w:vMerge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9" w:type="dxa"/>
            <w:vMerge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5" w:type="dxa"/>
            <w:vMerge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% усп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% кач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Ср. балл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% усп</w:t>
            </w:r>
          </w:p>
        </w:tc>
        <w:tc>
          <w:tcPr>
            <w:tcW w:w="900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% кач</w:t>
            </w:r>
          </w:p>
        </w:tc>
        <w:tc>
          <w:tcPr>
            <w:tcW w:w="900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Ср. балл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7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92,6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96,3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59,3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7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7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Математика профильная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87,5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87,5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4,5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7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Математика базовая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68,4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4,3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7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87,5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37,5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7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85,7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4,6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85,7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71,4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7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4,4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3,5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7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4,9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4,1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7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33,3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7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900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</w:tbl>
    <w:p w:rsidR="00FD4A8D" w:rsidRDefault="00FD4A8D" w:rsidP="00FD4A8D"/>
    <w:tbl>
      <w:tblPr>
        <w:tblStyle w:val="a6"/>
        <w:tblW w:w="0" w:type="auto"/>
        <w:tblLook w:val="04A0"/>
      </w:tblPr>
      <w:tblGrid>
        <w:gridCol w:w="560"/>
        <w:gridCol w:w="1629"/>
        <w:gridCol w:w="915"/>
        <w:gridCol w:w="899"/>
        <w:gridCol w:w="899"/>
        <w:gridCol w:w="899"/>
        <w:gridCol w:w="899"/>
        <w:gridCol w:w="899"/>
        <w:gridCol w:w="899"/>
        <w:gridCol w:w="899"/>
      </w:tblGrid>
      <w:tr w:rsidR="00FD4A8D" w:rsidRPr="005D633E" w:rsidTr="00884729">
        <w:trPr>
          <w:trHeight w:val="392"/>
        </w:trPr>
        <w:tc>
          <w:tcPr>
            <w:tcW w:w="560" w:type="dxa"/>
            <w:vMerge w:val="restart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629" w:type="dxa"/>
            <w:vMerge w:val="restart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915" w:type="dxa"/>
            <w:vMerge w:val="restart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6293" w:type="dxa"/>
            <w:gridSpan w:val="7"/>
            <w:vAlign w:val="center"/>
          </w:tcPr>
          <w:p w:rsidR="00FD4A8D" w:rsidRPr="005D633E" w:rsidRDefault="00FD4A8D" w:rsidP="008847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Годовые оценки</w:t>
            </w:r>
          </w:p>
        </w:tc>
      </w:tr>
      <w:tr w:rsidR="00FD4A8D" w:rsidRPr="005D633E" w:rsidTr="00884729">
        <w:trPr>
          <w:trHeight w:val="392"/>
        </w:trPr>
        <w:tc>
          <w:tcPr>
            <w:tcW w:w="560" w:type="dxa"/>
            <w:vMerge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9" w:type="dxa"/>
            <w:vMerge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5" w:type="dxa"/>
            <w:vMerge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% усп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% кач</w:t>
            </w:r>
          </w:p>
        </w:tc>
        <w:tc>
          <w:tcPr>
            <w:tcW w:w="899" w:type="dxa"/>
            <w:vAlign w:val="center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Ср. балл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8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+8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-3,7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-33,3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-0,7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8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8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Математика профильная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+0,2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8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Математика базовая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-5,3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+10,6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+0,1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8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-25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-50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-1,3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8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-14,3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-14,3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-0,6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8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-20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-40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-0,9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8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+6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-0,8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8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-66,3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-1,3</w:t>
            </w:r>
          </w:p>
        </w:tc>
      </w:tr>
      <w:tr w:rsidR="00FD4A8D" w:rsidRPr="005D633E" w:rsidTr="00884729">
        <w:tc>
          <w:tcPr>
            <w:tcW w:w="560" w:type="dxa"/>
          </w:tcPr>
          <w:p w:rsidR="00FD4A8D" w:rsidRPr="005D633E" w:rsidRDefault="00FD4A8D" w:rsidP="003A6F43">
            <w:pPr>
              <w:pStyle w:val="a5"/>
              <w:numPr>
                <w:ilvl w:val="0"/>
                <w:numId w:val="68"/>
              </w:numPr>
              <w:rPr>
                <w:rFonts w:cs="Times New Roman"/>
              </w:rPr>
            </w:pPr>
          </w:p>
        </w:tc>
        <w:tc>
          <w:tcPr>
            <w:tcW w:w="162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915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</w:rPr>
            </w:pPr>
            <w:r w:rsidRPr="005D633E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--</w:t>
            </w:r>
          </w:p>
        </w:tc>
        <w:tc>
          <w:tcPr>
            <w:tcW w:w="899" w:type="dxa"/>
          </w:tcPr>
          <w:p w:rsidR="00FD4A8D" w:rsidRPr="005D633E" w:rsidRDefault="00FD4A8D" w:rsidP="00884729">
            <w:pPr>
              <w:rPr>
                <w:rFonts w:ascii="Times New Roman" w:hAnsi="Times New Roman" w:cs="Times New Roman"/>
                <w:b/>
                <w:bCs/>
              </w:rPr>
            </w:pPr>
            <w:r w:rsidRPr="005D633E"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</w:tr>
    </w:tbl>
    <w:p w:rsidR="00FD4A8D" w:rsidRPr="00BE692C" w:rsidRDefault="00FD4A8D" w:rsidP="00BE692C">
      <w:pPr>
        <w:spacing w:after="0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C62856">
        <w:rPr>
          <w:rFonts w:ascii="Times New Roman" w:hAnsi="Times New Roman" w:cs="Times New Roman"/>
          <w:b/>
          <w:bCs/>
        </w:rPr>
        <w:t>Данные по ЕГЭ-2024</w:t>
      </w:r>
    </w:p>
    <w:tbl>
      <w:tblPr>
        <w:tblStyle w:val="a6"/>
        <w:tblW w:w="0" w:type="auto"/>
        <w:tblLook w:val="04A0"/>
      </w:tblPr>
      <w:tblGrid>
        <w:gridCol w:w="1985"/>
        <w:gridCol w:w="1132"/>
        <w:gridCol w:w="1198"/>
        <w:gridCol w:w="1275"/>
        <w:gridCol w:w="1433"/>
        <w:gridCol w:w="363"/>
        <w:gridCol w:w="436"/>
        <w:gridCol w:w="436"/>
        <w:gridCol w:w="363"/>
        <w:gridCol w:w="725"/>
        <w:gridCol w:w="715"/>
        <w:gridCol w:w="928"/>
      </w:tblGrid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Мин.балл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Макс.балл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Кол-во участ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Ср.</w:t>
            </w:r>
            <w:r w:rsidR="00744F4F">
              <w:rPr>
                <w:rFonts w:ascii="Times New Roman" w:hAnsi="Times New Roman" w:cs="Times New Roman"/>
              </w:rPr>
              <w:t xml:space="preserve"> </w:t>
            </w:r>
            <w:r w:rsidRPr="00C62856">
              <w:rPr>
                <w:rFonts w:ascii="Times New Roman" w:hAnsi="Times New Roman" w:cs="Times New Roman"/>
              </w:rPr>
              <w:t>балл по ОО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%усп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%кач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Ср.</w:t>
            </w:r>
            <w:r w:rsidR="00744F4F">
              <w:rPr>
                <w:rFonts w:ascii="Times New Roman" w:hAnsi="Times New Roman" w:cs="Times New Roman"/>
              </w:rPr>
              <w:t xml:space="preserve"> </w:t>
            </w:r>
            <w:r w:rsidRPr="00C62856">
              <w:rPr>
                <w:rFonts w:ascii="Times New Roman" w:hAnsi="Times New Roman" w:cs="Times New Roman"/>
              </w:rPr>
              <w:t>балл</w:t>
            </w: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 xml:space="preserve">Математика (проф) 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  <w:lang w:val="en-US"/>
              </w:rPr>
              <w:t>65</w:t>
            </w:r>
            <w:r w:rsidRPr="00C62856">
              <w:rPr>
                <w:rFonts w:ascii="Times New Roman" w:hAnsi="Times New Roman" w:cs="Times New Roman"/>
              </w:rPr>
              <w:t>,</w:t>
            </w:r>
            <w:r w:rsidRPr="00C6285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  <w:lang w:val="en-US"/>
              </w:rPr>
              <w:t>87</w:t>
            </w:r>
            <w:r w:rsidRPr="00C6285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4,5</w:t>
            </w: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Математика (баз)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3,7</w:t>
            </w: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</w:t>
            </w: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3,1</w:t>
            </w: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3,7</w:t>
            </w: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4,1</w:t>
            </w: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Физика</w:t>
            </w:r>
            <w:r w:rsidRPr="00C6285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</w:t>
            </w: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3,7</w:t>
            </w:r>
          </w:p>
        </w:tc>
      </w:tr>
      <w:tr w:rsidR="00FD4A8D" w:rsidRPr="00C62856" w:rsidTr="00884729"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127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94" w:type="dxa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</w:tcPr>
          <w:p w:rsidR="00FD4A8D" w:rsidRPr="00C62856" w:rsidRDefault="00FD4A8D" w:rsidP="00884729">
            <w:pPr>
              <w:jc w:val="both"/>
              <w:rPr>
                <w:rFonts w:ascii="Times New Roman" w:hAnsi="Times New Roman" w:cs="Times New Roman"/>
              </w:rPr>
            </w:pPr>
            <w:r w:rsidRPr="00C62856">
              <w:rPr>
                <w:rFonts w:ascii="Times New Roman" w:hAnsi="Times New Roman" w:cs="Times New Roman"/>
              </w:rPr>
              <w:t>4</w:t>
            </w:r>
          </w:p>
        </w:tc>
      </w:tr>
    </w:tbl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все выпускники 11-х классов успешно завершили учебный год и получили аттестаты. Количество обучающихся, получивших в 2023/24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 10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человек, что составило 37 процентов от общей численности выпускников 2024</w:t>
      </w:r>
      <w:r w:rsidR="00744F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4"/>
        <w:gridCol w:w="2184"/>
        <w:gridCol w:w="2185"/>
        <w:gridCol w:w="2185"/>
        <w:gridCol w:w="2185"/>
      </w:tblGrid>
      <w:tr w:rsidR="00FD4A8D" w:rsidRPr="000934B3" w:rsidTr="0088472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DD0675" w:rsidRDefault="00FD4A8D" w:rsidP="00884729">
            <w:pPr>
              <w:rPr>
                <w:rFonts w:ascii="Times New Roman" w:hAnsi="Times New Roman" w:cs="Times New Roman"/>
                <w:lang w:val="ru-RU"/>
              </w:rPr>
            </w:pPr>
            <w:r w:rsidRPr="00DD06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FD4A8D" w:rsidRPr="00B4654F" w:rsidTr="0088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FD4A8D" w:rsidRPr="00B4654F" w:rsidTr="008847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65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4A8D" w:rsidRPr="00B4654F" w:rsidRDefault="00FD4A8D" w:rsidP="008847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FD4A8D" w:rsidRPr="00DD0675" w:rsidRDefault="00FD4A8D" w:rsidP="00FD4A8D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 2023–2024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Style w:val="2"/>
        <w:tblW w:w="10910" w:type="dxa"/>
        <w:tblLook w:val="04A0"/>
      </w:tblPr>
      <w:tblGrid>
        <w:gridCol w:w="687"/>
        <w:gridCol w:w="4117"/>
        <w:gridCol w:w="858"/>
        <w:gridCol w:w="1072"/>
        <w:gridCol w:w="4176"/>
      </w:tblGrid>
      <w:tr w:rsidR="00FD4A8D" w:rsidRPr="00500937" w:rsidTr="00884729">
        <w:tc>
          <w:tcPr>
            <w:tcW w:w="687" w:type="dxa"/>
          </w:tcPr>
          <w:p w:rsidR="00FD4A8D" w:rsidRPr="00500937" w:rsidRDefault="00FD4A8D" w:rsidP="0088472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7" w:type="dxa"/>
          </w:tcPr>
          <w:p w:rsidR="00FD4A8D" w:rsidRPr="00500937" w:rsidRDefault="00FD4A8D" w:rsidP="00884729">
            <w:pPr>
              <w:jc w:val="center"/>
              <w:rPr>
                <w:b/>
              </w:rPr>
            </w:pPr>
            <w:r w:rsidRPr="00500937">
              <w:rPr>
                <w:b/>
              </w:rPr>
              <w:t>Ф.И.О.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jc w:val="center"/>
              <w:rPr>
                <w:b/>
              </w:rPr>
            </w:pPr>
            <w:r w:rsidRPr="00500937">
              <w:rPr>
                <w:b/>
              </w:rPr>
              <w:t>Итог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jc w:val="center"/>
              <w:rPr>
                <w:b/>
              </w:rPr>
            </w:pPr>
            <w:r>
              <w:rPr>
                <w:b/>
              </w:rPr>
              <w:t>Классный руководитель</w:t>
            </w:r>
          </w:p>
        </w:tc>
      </w:tr>
      <w:tr w:rsidR="00FD4A8D" w:rsidRPr="00500937" w:rsidTr="00884729">
        <w:tc>
          <w:tcPr>
            <w:tcW w:w="10910" w:type="dxa"/>
            <w:gridSpan w:val="5"/>
          </w:tcPr>
          <w:p w:rsidR="00FD4A8D" w:rsidRPr="00A42FD0" w:rsidRDefault="00FD4A8D" w:rsidP="008847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2020</w:t>
            </w:r>
            <w:r w:rsidR="00BE692C">
              <w:rPr>
                <w:rFonts w:cs="Times New Roman"/>
                <w:b/>
                <w:bCs/>
                <w:szCs w:val="24"/>
              </w:rPr>
              <w:t xml:space="preserve"> год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Аликберов Максим Дмитриевич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Идрисова Ума Хаджаловна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Лабазанов Аслутдин Абдурагимович 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Идрисова Ума Хаджаловна</w:t>
            </w:r>
          </w:p>
        </w:tc>
      </w:tr>
      <w:tr w:rsidR="00FD4A8D" w:rsidRPr="00500937" w:rsidTr="00884729">
        <w:tc>
          <w:tcPr>
            <w:tcW w:w="10910" w:type="dxa"/>
            <w:gridSpan w:val="5"/>
          </w:tcPr>
          <w:p w:rsidR="00FD4A8D" w:rsidRPr="001B4A74" w:rsidRDefault="00FD4A8D" w:rsidP="008847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2021</w:t>
            </w:r>
            <w:r w:rsidR="00BE692C">
              <w:rPr>
                <w:rFonts w:cs="Times New Roman"/>
                <w:b/>
                <w:bCs/>
                <w:szCs w:val="24"/>
              </w:rPr>
              <w:t xml:space="preserve"> год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8D" w:rsidRPr="00A733AE" w:rsidRDefault="00FD4A8D" w:rsidP="00884729">
            <w:pPr>
              <w:rPr>
                <w:rFonts w:cs="Times New Roman"/>
                <w:color w:val="000000"/>
                <w:sz w:val="22"/>
              </w:rPr>
            </w:pPr>
            <w:r w:rsidRPr="00A733AE">
              <w:rPr>
                <w:rFonts w:cs="Times New Roman"/>
                <w:color w:val="000000"/>
                <w:sz w:val="22"/>
              </w:rPr>
              <w:t>Алиева Дженнет Шапиевна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Абдулвагабова Патимат Магомедовна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8D" w:rsidRPr="00A733AE" w:rsidRDefault="00FD4A8D" w:rsidP="00884729">
            <w:pPr>
              <w:rPr>
                <w:rFonts w:cs="Times New Roman"/>
                <w:color w:val="000000"/>
                <w:sz w:val="22"/>
              </w:rPr>
            </w:pPr>
            <w:r w:rsidRPr="00A733AE">
              <w:rPr>
                <w:rFonts w:cs="Times New Roman"/>
                <w:color w:val="000000"/>
                <w:sz w:val="22"/>
              </w:rPr>
              <w:t>Гаджиомаров Гаджимагомед Гаджикурбанович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Абдулвагабова Патимат Магомедовна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8D" w:rsidRPr="00A733AE" w:rsidRDefault="00FD4A8D" w:rsidP="00884729">
            <w:pPr>
              <w:rPr>
                <w:rFonts w:cs="Times New Roman"/>
                <w:color w:val="000000"/>
                <w:sz w:val="22"/>
              </w:rPr>
            </w:pPr>
            <w:r w:rsidRPr="00A733AE">
              <w:rPr>
                <w:rFonts w:cs="Times New Roman"/>
                <w:color w:val="000000"/>
                <w:sz w:val="22"/>
              </w:rPr>
              <w:t>Гаджияев Ринат Ризванович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Абдулвагабова Патимат Магомедовна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8D" w:rsidRPr="00A733AE" w:rsidRDefault="00FD4A8D" w:rsidP="00884729">
            <w:pPr>
              <w:rPr>
                <w:rFonts w:cs="Times New Roman"/>
                <w:color w:val="000000"/>
                <w:sz w:val="22"/>
              </w:rPr>
            </w:pPr>
            <w:r w:rsidRPr="00A733AE">
              <w:rPr>
                <w:rFonts w:cs="Times New Roman"/>
                <w:color w:val="000000"/>
                <w:sz w:val="22"/>
              </w:rPr>
              <w:t>Гусейнова Хадижат Абзагировна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Абдулвагабова Патимат Магомедовна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8D" w:rsidRPr="00A733AE" w:rsidRDefault="00FD4A8D" w:rsidP="00884729">
            <w:pPr>
              <w:rPr>
                <w:rFonts w:cs="Times New Roman"/>
                <w:color w:val="000000"/>
                <w:sz w:val="22"/>
              </w:rPr>
            </w:pPr>
            <w:r w:rsidRPr="00A733AE">
              <w:rPr>
                <w:rFonts w:cs="Times New Roman"/>
                <w:color w:val="000000"/>
                <w:sz w:val="22"/>
              </w:rPr>
              <w:t>Давыдова Жанна Эльдаровна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Абдулвагабова Патимат Магомедовна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8D" w:rsidRPr="00A733AE" w:rsidRDefault="00FD4A8D" w:rsidP="00884729">
            <w:pPr>
              <w:rPr>
                <w:rFonts w:cs="Times New Roman"/>
                <w:color w:val="000000"/>
                <w:sz w:val="22"/>
              </w:rPr>
            </w:pPr>
            <w:r w:rsidRPr="00A733AE">
              <w:rPr>
                <w:rFonts w:cs="Times New Roman"/>
                <w:color w:val="000000"/>
                <w:sz w:val="22"/>
              </w:rPr>
              <w:t>Карагишиева Анав Арсеновна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Абдулвагабова Патимат Магомедовна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8D" w:rsidRPr="00A733AE" w:rsidRDefault="00FD4A8D" w:rsidP="00884729">
            <w:pPr>
              <w:rPr>
                <w:rFonts w:cs="Times New Roman"/>
                <w:color w:val="000000"/>
                <w:sz w:val="22"/>
              </w:rPr>
            </w:pPr>
            <w:r w:rsidRPr="00A733AE">
              <w:rPr>
                <w:rFonts w:cs="Times New Roman"/>
                <w:color w:val="000000"/>
                <w:sz w:val="22"/>
              </w:rPr>
              <w:t>Нуцалханов Нуцалхан Гасанович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Абдулвагабова Патимат Магомедовна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8D" w:rsidRPr="00A733AE" w:rsidRDefault="00FD4A8D" w:rsidP="00884729">
            <w:pPr>
              <w:rPr>
                <w:rFonts w:cs="Times New Roman"/>
                <w:color w:val="000000"/>
                <w:sz w:val="22"/>
              </w:rPr>
            </w:pPr>
            <w:r w:rsidRPr="00A733AE">
              <w:rPr>
                <w:rFonts w:cs="Times New Roman"/>
                <w:color w:val="000000"/>
                <w:sz w:val="22"/>
              </w:rPr>
              <w:t>Сулейманова Зулейха Магомедовна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Абдулвагабова Патимат Магомедовна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8D" w:rsidRPr="00A733AE" w:rsidRDefault="00FD4A8D" w:rsidP="00884729">
            <w:pPr>
              <w:rPr>
                <w:rFonts w:cs="Times New Roman"/>
                <w:color w:val="000000"/>
                <w:sz w:val="22"/>
              </w:rPr>
            </w:pPr>
            <w:r w:rsidRPr="00A733AE">
              <w:rPr>
                <w:rFonts w:cs="Times New Roman"/>
                <w:color w:val="000000"/>
                <w:sz w:val="22"/>
              </w:rPr>
              <w:t>Соболев Иван Владимирович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Абдулвагабова Патимат Магомедовна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A8D" w:rsidRPr="00A733AE" w:rsidRDefault="00FD4A8D" w:rsidP="00884729">
            <w:pPr>
              <w:rPr>
                <w:rFonts w:cs="Times New Roman"/>
                <w:color w:val="000000"/>
                <w:sz w:val="22"/>
              </w:rPr>
            </w:pPr>
            <w:r w:rsidRPr="00A733AE">
              <w:rPr>
                <w:rFonts w:cs="Times New Roman"/>
                <w:color w:val="000000"/>
                <w:sz w:val="22"/>
              </w:rPr>
              <w:t>Шаитдинова Умсапият Арсеновна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Абдулвагабова Патимат Магомедовна</w:t>
            </w:r>
          </w:p>
        </w:tc>
      </w:tr>
      <w:tr w:rsidR="00FD4A8D" w:rsidRPr="00500937" w:rsidTr="00884729">
        <w:tc>
          <w:tcPr>
            <w:tcW w:w="10910" w:type="dxa"/>
            <w:gridSpan w:val="5"/>
          </w:tcPr>
          <w:p w:rsidR="00FD4A8D" w:rsidRPr="00B04157" w:rsidRDefault="00FD4A8D" w:rsidP="008847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2022 год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Гаджиева Умакусюм Газанаповна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Расулова Сижарат Султаналиевна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Гадисова Амина Рашидовна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Расулова Сижарат Султаналиевна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Гереханов Булат Закирович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Расулова Сижарат Султаналиевна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Лисина Анастасия Дмитриевна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eastAsia="Times New Roman" w:cs="Times New Roman"/>
                <w:szCs w:val="24"/>
                <w:lang w:eastAsia="ru-RU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Расулова Сижарат Султаналиевна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Омаров Гаджи Абдурахманович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Расулова Сижарат Султаналиевна</w:t>
            </w:r>
          </w:p>
        </w:tc>
      </w:tr>
      <w:tr w:rsidR="00FD4A8D" w:rsidRPr="00500937" w:rsidTr="00884729">
        <w:tc>
          <w:tcPr>
            <w:tcW w:w="10910" w:type="dxa"/>
            <w:gridSpan w:val="5"/>
          </w:tcPr>
          <w:p w:rsidR="00FD4A8D" w:rsidRPr="006409F1" w:rsidRDefault="00FD4A8D" w:rsidP="008847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2023</w:t>
            </w:r>
            <w:r w:rsidR="00BE692C">
              <w:rPr>
                <w:rFonts w:cs="Times New Roman"/>
                <w:b/>
                <w:bCs/>
                <w:szCs w:val="24"/>
              </w:rPr>
              <w:t xml:space="preserve"> год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0B56E2" w:rsidRDefault="00FD4A8D" w:rsidP="00884729">
            <w:pPr>
              <w:rPr>
                <w:rFonts w:eastAsia="Calibri" w:cs="Times New Roman"/>
                <w:szCs w:val="28"/>
              </w:rPr>
            </w:pPr>
            <w:r w:rsidRPr="009F28FA">
              <w:rPr>
                <w:rFonts w:cs="Times New Roman"/>
              </w:rPr>
              <w:t>Гасанова Нажабат Гасановна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Лисина Марина Геннадьевна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</w:tcPr>
          <w:p w:rsidR="00FD4A8D" w:rsidRPr="000B56E2" w:rsidRDefault="00FD4A8D" w:rsidP="00884729">
            <w:pPr>
              <w:rPr>
                <w:rFonts w:eastAsia="Calibri" w:cs="Times New Roman"/>
                <w:szCs w:val="28"/>
              </w:rPr>
            </w:pPr>
            <w:r w:rsidRPr="009F28FA">
              <w:rPr>
                <w:rFonts w:cs="Times New Roman"/>
              </w:rPr>
              <w:t>Магомедова Париза Зикруллаевна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Лисина Марина Геннадьевна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</w:tcPr>
          <w:p w:rsidR="00FD4A8D" w:rsidRPr="000B56E2" w:rsidRDefault="00FD4A8D" w:rsidP="00884729">
            <w:pPr>
              <w:rPr>
                <w:rFonts w:eastAsia="Calibri" w:cs="Times New Roman"/>
                <w:szCs w:val="28"/>
              </w:rPr>
            </w:pPr>
            <w:r w:rsidRPr="009F28FA">
              <w:rPr>
                <w:rFonts w:cs="Times New Roman"/>
              </w:rPr>
              <w:t>Мамедова Патимат Шамиловна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Лисина Марина Геннадьевна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0B56E2" w:rsidRDefault="00FD4A8D" w:rsidP="0088472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F28FA">
              <w:rPr>
                <w:rFonts w:cs="Times New Roman"/>
              </w:rPr>
              <w:t>Салаватова Айзанат Арсеновна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eastAsia="Times New Roman" w:cs="Times New Roman"/>
                <w:szCs w:val="24"/>
                <w:lang w:eastAsia="ru-RU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Лисина Марина Геннадьевна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0B56E2" w:rsidRDefault="00FD4A8D" w:rsidP="00884729">
            <w:pPr>
              <w:rPr>
                <w:rFonts w:eastAsia="Calibri" w:cs="Times New Roman"/>
                <w:szCs w:val="28"/>
              </w:rPr>
            </w:pPr>
            <w:r w:rsidRPr="009F28FA">
              <w:rPr>
                <w:rFonts w:cs="Times New Roman"/>
              </w:rPr>
              <w:t>Шамсудинова Эльвира Лабазановна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Лисина Марина Геннадьевна</w:t>
            </w:r>
          </w:p>
        </w:tc>
      </w:tr>
      <w:tr w:rsidR="00FD4A8D" w:rsidRPr="00500937" w:rsidTr="00884729">
        <w:tc>
          <w:tcPr>
            <w:tcW w:w="10910" w:type="dxa"/>
            <w:gridSpan w:val="5"/>
          </w:tcPr>
          <w:p w:rsidR="00FD4A8D" w:rsidRPr="00B04157" w:rsidRDefault="00FD4A8D" w:rsidP="00884729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2024 год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eastAsia="Times New Roman" w:cs="Times New Roman"/>
                <w:szCs w:val="24"/>
                <w:lang w:val="en-US" w:eastAsia="ru-RU"/>
              </w:rPr>
              <w:t>Гасанова Алина Салиховна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Бабулатова Асият Шарапутдиновна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eastAsia="Calibri" w:cs="Times New Roman"/>
                <w:szCs w:val="24"/>
                <w:lang w:val="en-US"/>
              </w:rPr>
              <w:t>Губаханов Шамиль Мугутдинович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Бабулатова Асият Шарапутдиновна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eastAsia="Times New Roman" w:cs="Times New Roman"/>
                <w:szCs w:val="24"/>
                <w:lang w:val="en-US" w:eastAsia="ru-RU"/>
              </w:rPr>
              <w:t>Исаев Сергей Алексеевич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Бабулатова Асият Шарапутдиновна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500937">
              <w:rPr>
                <w:rFonts w:eastAsia="Calibri" w:cs="Times New Roman"/>
                <w:szCs w:val="24"/>
                <w:lang w:val="en-US"/>
              </w:rPr>
              <w:t>Исаева Евгения Алексеевна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eastAsia="Times New Roman" w:cs="Times New Roman"/>
                <w:szCs w:val="24"/>
                <w:lang w:eastAsia="ru-RU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Бабулатова Асият Шарапутдиновна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eastAsia="Calibri" w:cs="Times New Roman"/>
                <w:szCs w:val="24"/>
                <w:lang w:val="en-US"/>
              </w:rPr>
              <w:t>Лабазанова Айшат Абдурагимовна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Бабулатова Асият Шарапутдиновна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cs="Times New Roman"/>
                <w:szCs w:val="24"/>
                <w:lang w:val="en-US"/>
              </w:rPr>
              <w:t>Шатова Анастасия Сергеевна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cs="Times New Roman"/>
                <w:szCs w:val="24"/>
              </w:rPr>
              <w:t>Золото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Бабулатова Асият Шарапутдиновна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eastAsia="Times New Roman" w:cs="Times New Roman"/>
                <w:szCs w:val="24"/>
                <w:lang w:val="en-US" w:eastAsia="ru-RU"/>
              </w:rPr>
              <w:t>Ашал</w:t>
            </w:r>
            <w:r w:rsidRPr="00500937">
              <w:rPr>
                <w:rFonts w:eastAsia="Calibri" w:cs="Times New Roman"/>
                <w:szCs w:val="24"/>
                <w:lang w:val="en-US"/>
              </w:rPr>
              <w:t>магомедов Магомеднур Абакаргаджиевич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 w:rsidRPr="00500937">
              <w:rPr>
                <w:rFonts w:eastAsia="Calibri" w:cs="Times New Roman"/>
                <w:szCs w:val="24"/>
              </w:rPr>
              <w:t>Серебро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Бабулатова Асият Шарапутдиновна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4117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eastAsia="Calibri" w:cs="Times New Roman"/>
                <w:szCs w:val="24"/>
                <w:lang w:val="en-US"/>
              </w:rPr>
              <w:t>Дибирова Зайнаб Шамиловна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eastAsia="Calibri" w:cs="Times New Roman"/>
                <w:szCs w:val="24"/>
              </w:rPr>
              <w:t>Серебро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Бабулатова Асият Шарапутдиновна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4117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  <w:lang w:val="en-US"/>
              </w:rPr>
            </w:pPr>
            <w:r w:rsidRPr="00500937">
              <w:rPr>
                <w:rFonts w:eastAsia="Calibri" w:cs="Times New Roman"/>
                <w:szCs w:val="24"/>
                <w:lang w:val="en-US"/>
              </w:rPr>
              <w:t>Гаджиев Осман Билалович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eastAsia="Calibri" w:cs="Times New Roman"/>
                <w:szCs w:val="24"/>
              </w:rPr>
              <w:t>Серебро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Бабулатова Асият Шарапутдиновна</w:t>
            </w:r>
          </w:p>
        </w:tc>
      </w:tr>
      <w:tr w:rsidR="00FD4A8D" w:rsidRPr="00500937" w:rsidTr="00884729">
        <w:tc>
          <w:tcPr>
            <w:tcW w:w="687" w:type="dxa"/>
          </w:tcPr>
          <w:p w:rsidR="00FD4A8D" w:rsidRPr="0035324B" w:rsidRDefault="00FD4A8D" w:rsidP="003A6F43">
            <w:pPr>
              <w:pStyle w:val="a5"/>
              <w:numPr>
                <w:ilvl w:val="0"/>
                <w:numId w:val="69"/>
              </w:numPr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4117" w:type="dxa"/>
            <w:vAlign w:val="center"/>
          </w:tcPr>
          <w:p w:rsidR="00FD4A8D" w:rsidRPr="00500937" w:rsidRDefault="00FD4A8D" w:rsidP="00884729">
            <w:pPr>
              <w:rPr>
                <w:rFonts w:cs="Times New Roman"/>
                <w:szCs w:val="24"/>
                <w:lang w:val="en-US"/>
              </w:rPr>
            </w:pPr>
            <w:r w:rsidRPr="00500937">
              <w:rPr>
                <w:rFonts w:eastAsia="Calibri" w:cs="Times New Roman"/>
                <w:szCs w:val="24"/>
                <w:lang w:val="en-US"/>
              </w:rPr>
              <w:t>Шапиева Аминат Рашидовна</w:t>
            </w:r>
          </w:p>
        </w:tc>
        <w:tc>
          <w:tcPr>
            <w:tcW w:w="858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11а</w:t>
            </w:r>
          </w:p>
        </w:tc>
        <w:tc>
          <w:tcPr>
            <w:tcW w:w="1072" w:type="dxa"/>
          </w:tcPr>
          <w:p w:rsidR="00FD4A8D" w:rsidRPr="00500937" w:rsidRDefault="00FD4A8D" w:rsidP="00884729">
            <w:pPr>
              <w:rPr>
                <w:rFonts w:eastAsia="Calibri" w:cs="Times New Roman"/>
                <w:szCs w:val="24"/>
                <w:lang w:val="en-US"/>
              </w:rPr>
            </w:pPr>
            <w:r w:rsidRPr="00500937">
              <w:rPr>
                <w:rFonts w:eastAsia="Calibri" w:cs="Times New Roman"/>
                <w:szCs w:val="24"/>
              </w:rPr>
              <w:t>Серебро</w:t>
            </w:r>
          </w:p>
        </w:tc>
        <w:tc>
          <w:tcPr>
            <w:tcW w:w="4176" w:type="dxa"/>
          </w:tcPr>
          <w:p w:rsidR="00FD4A8D" w:rsidRPr="00500937" w:rsidRDefault="00FD4A8D" w:rsidP="0088472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Бабулатова Асият Шарапутдиновна</w:t>
            </w:r>
          </w:p>
        </w:tc>
      </w:tr>
    </w:tbl>
    <w:p w:rsidR="00FD4A8D" w:rsidRPr="00DD0675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FD4A8D" w:rsidRPr="00DD0675" w:rsidRDefault="00FD4A8D" w:rsidP="003A6F43">
      <w:pPr>
        <w:numPr>
          <w:ilvl w:val="0"/>
          <w:numId w:val="6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хорошую успеваемость по результатам ГИА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FD4A8D" w:rsidRPr="00DD0675" w:rsidRDefault="00FD4A8D" w:rsidP="003A6F43">
      <w:pPr>
        <w:numPr>
          <w:ilvl w:val="0"/>
          <w:numId w:val="6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ГИА-9 средний</w:t>
      </w:r>
      <w:r w:rsidRPr="009200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</w:t>
      </w:r>
      <w:r w:rsidRPr="009200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3,6 по обязательным предметам и предметам по выбору</w:t>
      </w:r>
    </w:p>
    <w:p w:rsidR="00FD4A8D" w:rsidRPr="00DD0675" w:rsidRDefault="00FD4A8D" w:rsidP="003A6F43">
      <w:pPr>
        <w:numPr>
          <w:ilvl w:val="0"/>
          <w:numId w:val="6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ЕГЭ средний</w:t>
      </w:r>
      <w:r w:rsidRPr="009200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</w:t>
      </w:r>
      <w:r w:rsidRPr="009200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каждому из</w:t>
      </w:r>
      <w:r w:rsidRPr="009200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</w:t>
      </w:r>
      <w:r w:rsidRPr="009200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 w:rsidRPr="009200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математике –</w:t>
      </w:r>
      <w:r w:rsidRPr="009200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4,3, по профильной математике – 65,4, по русскому языку –</w:t>
      </w:r>
      <w:r w:rsidRPr="009200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57,1.</w:t>
      </w:r>
    </w:p>
    <w:p w:rsidR="00FD4A8D" w:rsidRPr="00DD0675" w:rsidRDefault="00FD4A8D" w:rsidP="003A6F43">
      <w:pPr>
        <w:numPr>
          <w:ilvl w:val="0"/>
          <w:numId w:val="6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 выпускников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9-х классов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D06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аттестат с отличием получили 14 человек (12,6%).</w:t>
      </w:r>
    </w:p>
    <w:p w:rsidR="00FD4A8D" w:rsidRPr="00FD4A8D" w:rsidRDefault="00FD4A8D" w:rsidP="003A6F43">
      <w:pPr>
        <w:numPr>
          <w:ilvl w:val="0"/>
          <w:numId w:val="6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 w:rsidRPr="00B465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10 человек (37%).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B465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D4A8D" w:rsidRPr="00FD4A8D" w:rsidRDefault="00FD4A8D" w:rsidP="00ED3256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Проведенные</w:t>
      </w:r>
      <w:proofErr w:type="gramEnd"/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весной 2024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8 процента обучающихся, по математике – 7 процентов.</w:t>
      </w:r>
    </w:p>
    <w:p w:rsidR="00FD4A8D" w:rsidRPr="00FD4A8D" w:rsidRDefault="00FD4A8D" w:rsidP="00FD4A8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FD4A8D" w:rsidRPr="00FD4A8D" w:rsidRDefault="00FD4A8D" w:rsidP="003A6F43">
      <w:pPr>
        <w:numPr>
          <w:ilvl w:val="0"/>
          <w:numId w:val="6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отсутствие дифференцированной работы с обучающимися;</w:t>
      </w:r>
    </w:p>
    <w:p w:rsidR="00FD4A8D" w:rsidRDefault="00FD4A8D" w:rsidP="00FD4A8D">
      <w:pPr>
        <w:numPr>
          <w:ilvl w:val="0"/>
          <w:numId w:val="6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D4A8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недостаточный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ED3256" w:rsidRPr="00ED3256" w:rsidRDefault="00ED3256" w:rsidP="00ED3256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5A17" w:rsidRPr="00132B59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B59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645A17" w:rsidRPr="00132B59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B59"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Pr="00132B59">
        <w:rPr>
          <w:rFonts w:ascii="Times New Roman" w:hAnsi="Times New Roman" w:cs="Times New Roman"/>
          <w:sz w:val="24"/>
          <w:szCs w:val="24"/>
        </w:rPr>
        <w:t> 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645A17" w:rsidRPr="00132B59" w:rsidRDefault="0038065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B59">
        <w:rPr>
          <w:rFonts w:ascii="Times New Roman" w:hAnsi="Times New Roman" w:cs="Times New Roman"/>
          <w:bCs/>
          <w:sz w:val="24"/>
          <w:szCs w:val="24"/>
          <w:lang w:val="ru-RU"/>
        </w:rPr>
        <w:t>Весна 2024</w:t>
      </w:r>
      <w:r w:rsidR="00132B59" w:rsidRPr="00132B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32B59">
        <w:rPr>
          <w:rFonts w:ascii="Times New Roman" w:hAnsi="Times New Roman" w:cs="Times New Roman"/>
          <w:bCs/>
          <w:sz w:val="24"/>
          <w:szCs w:val="24"/>
          <w:lang w:val="ru-RU"/>
        </w:rPr>
        <w:t>года, В</w:t>
      </w:r>
      <w:r w:rsidR="00132B5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132B59">
        <w:rPr>
          <w:rFonts w:ascii="Times New Roman" w:hAnsi="Times New Roman" w:cs="Times New Roman"/>
          <w:bCs/>
          <w:sz w:val="24"/>
          <w:szCs w:val="24"/>
          <w:lang w:val="ru-RU"/>
        </w:rPr>
        <w:t>ОШ.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2023/24</w:t>
      </w:r>
      <w:r w:rsidR="00132B59" w:rsidRPr="00132B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7</w:t>
      </w:r>
      <w:r w:rsidR="00AC3243" w:rsidRPr="00132B5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 обучающихся Школы в 2022/23</w:t>
      </w:r>
      <w:r w:rsidR="00132B59" w:rsidRPr="00132B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>году до 7</w:t>
      </w:r>
      <w:r w:rsidR="00AC3243" w:rsidRPr="00132B5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 xml:space="preserve"> процентов в 2023/24</w:t>
      </w:r>
      <w:r w:rsidRPr="00132B59">
        <w:rPr>
          <w:rFonts w:ascii="Times New Roman" w:hAnsi="Times New Roman" w:cs="Times New Roman"/>
          <w:sz w:val="24"/>
          <w:szCs w:val="24"/>
        </w:rPr>
        <w:t> 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>году.</w:t>
      </w:r>
    </w:p>
    <w:p w:rsidR="00514A67" w:rsidRPr="00132B59" w:rsidRDefault="00514A67" w:rsidP="00514A6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Школьный этап Всероссийской олимпиады школьников проводился с 16.09.2024 по</w:t>
      </w:r>
    </w:p>
    <w:p w:rsidR="00514A67" w:rsidRPr="00132B59" w:rsidRDefault="00514A67" w:rsidP="00514A6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26.10.2024. В школьном этапе предметных олимпиад принимали участие учащиеся 4–11-х</w:t>
      </w:r>
      <w:r w:rsidR="00AC3243"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классов.</w:t>
      </w:r>
    </w:p>
    <w:p w:rsidR="00514A67" w:rsidRPr="00132B59" w:rsidRDefault="00514A67" w:rsidP="00514A6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Helvetica"/>
          <w:sz w:val="19"/>
          <w:szCs w:val="19"/>
          <w:lang w:val="ru-RU" w:eastAsia="ru-RU"/>
        </w:rPr>
      </w:pPr>
    </w:p>
    <w:p w:rsidR="00875084" w:rsidRPr="00132B59" w:rsidRDefault="00514A67" w:rsidP="00AC32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В школьном этапе Всероссийской олимпиады школьников приняли участие </w:t>
      </w:r>
      <w:r w:rsidR="00AC3243"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379 </w:t>
      </w: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учащихся</w:t>
      </w:r>
      <w:r w:rsidR="00AC3243"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4–11-х классов – </w:t>
      </w:r>
      <w:r w:rsidR="00AC3243"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27,4% </w:t>
      </w: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от общего количества учащихся 4–11-х классов в 19</w:t>
      </w:r>
      <w:r w:rsidR="00AC3243"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предметных олимпиадах, а именно по английскому языку, биологии, географии, истории,</w:t>
      </w:r>
      <w:r w:rsidR="00AC3243"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литературе, математике, обществознанию, ОБ</w:t>
      </w:r>
      <w:r w:rsidR="00AC3243"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З</w:t>
      </w: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Р, праву, русскому языку, физике,</w:t>
      </w:r>
      <w:r w:rsidR="00AC3243"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 </w:t>
      </w: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физической культуре, химии, информатике, технологии, экологии, экономике, астрономии</w:t>
      </w:r>
      <w:r w:rsidRPr="00132B59">
        <w:rPr>
          <w:rFonts w:ascii="Times New Roman" w:eastAsia="Times New Roman" w:hAnsi="Times New Roman" w:cs="Helvetica"/>
          <w:sz w:val="19"/>
          <w:szCs w:val="19"/>
          <w:lang w:val="ru-RU" w:eastAsia="ru-RU"/>
        </w:rPr>
        <w:t>.</w:t>
      </w:r>
    </w:p>
    <w:p w:rsidR="00875084" w:rsidRPr="00132B59" w:rsidRDefault="00875084" w:rsidP="008750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B59">
        <w:rPr>
          <w:rFonts w:ascii="Times New Roman" w:hAnsi="Times New Roman" w:cs="Times New Roman"/>
          <w:bCs/>
          <w:sz w:val="24"/>
          <w:szCs w:val="24"/>
          <w:lang w:val="ru-RU"/>
        </w:rPr>
        <w:t>Осень 2024</w:t>
      </w:r>
      <w:r w:rsidR="00132B59" w:rsidRPr="00132B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32B59">
        <w:rPr>
          <w:rFonts w:ascii="Times New Roman" w:hAnsi="Times New Roman" w:cs="Times New Roman"/>
          <w:bCs/>
          <w:sz w:val="24"/>
          <w:szCs w:val="24"/>
          <w:lang w:val="ru-RU"/>
        </w:rPr>
        <w:t>года, В</w:t>
      </w:r>
      <w:r w:rsidR="00132B59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132B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ОШ. 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>В 2024/25</w:t>
      </w:r>
      <w:r w:rsidR="00132B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>году в рамках В</w:t>
      </w:r>
      <w:r w:rsidR="00132B5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>ОШ прошли школьный и муниципальный этапы. Сравнивая результаты двух этапов с результатами аналогичных этапов, которые прошли осенью 2023</w:t>
      </w:r>
      <w:r w:rsidR="00132B59" w:rsidRPr="00132B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875084" w:rsidRPr="00132B59" w:rsidRDefault="00875084" w:rsidP="008750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2B59"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="00132B59" w:rsidRPr="00132B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2B59">
        <w:rPr>
          <w:rFonts w:ascii="Times New Roman" w:hAnsi="Times New Roman" w:cs="Times New Roman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AC3243" w:rsidRPr="00132B59" w:rsidRDefault="00AC3243" w:rsidP="00AC32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b/>
          <w:sz w:val="24"/>
          <w:szCs w:val="24"/>
          <w:lang w:val="ru-RU" w:eastAsia="ru-RU"/>
        </w:rPr>
      </w:pPr>
      <w:r w:rsidRPr="00132B59">
        <w:rPr>
          <w:rFonts w:ascii="Times New Roman" w:eastAsia="Times New Roman" w:hAnsi="Times New Roman" w:cstheme="minorHAnsi"/>
          <w:b/>
          <w:sz w:val="24"/>
          <w:szCs w:val="24"/>
          <w:lang w:val="ru-RU" w:eastAsia="ru-RU"/>
        </w:rPr>
        <w:t>Сравнительный анализ количества участников школьного этапа Всероссийской олимпиады школьников за три года:</w:t>
      </w:r>
    </w:p>
    <w:p w:rsidR="00875084" w:rsidRPr="00132B59" w:rsidRDefault="00875084" w:rsidP="00AC324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b/>
          <w:sz w:val="24"/>
          <w:szCs w:val="24"/>
          <w:lang w:val="ru-RU" w:eastAsia="ru-RU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4536"/>
        <w:gridCol w:w="1560"/>
        <w:gridCol w:w="1701"/>
        <w:gridCol w:w="1559"/>
      </w:tblGrid>
      <w:tr w:rsidR="00AC3243" w:rsidRPr="00132B59" w:rsidTr="00875084">
        <w:tc>
          <w:tcPr>
            <w:tcW w:w="4536" w:type="dxa"/>
          </w:tcPr>
          <w:p w:rsidR="00AC3243" w:rsidRPr="00132B59" w:rsidRDefault="00AC3243" w:rsidP="00AC3243">
            <w:pPr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</w:pPr>
            <w:r w:rsidRPr="00132B59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60" w:type="dxa"/>
          </w:tcPr>
          <w:p w:rsidR="00AC3243" w:rsidRPr="00132B59" w:rsidRDefault="00AC3243" w:rsidP="00AC3243">
            <w:pPr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</w:pPr>
            <w:r w:rsidRPr="00132B59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701" w:type="dxa"/>
          </w:tcPr>
          <w:p w:rsidR="00AC3243" w:rsidRPr="00132B59" w:rsidRDefault="00AC3243" w:rsidP="00AC3243">
            <w:pPr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</w:pPr>
            <w:r w:rsidRPr="00132B59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559" w:type="dxa"/>
          </w:tcPr>
          <w:p w:rsidR="00AC3243" w:rsidRPr="00132B59" w:rsidRDefault="00AC3243" w:rsidP="00AC3243">
            <w:pPr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</w:pPr>
            <w:r w:rsidRPr="00132B59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>2024-2025</w:t>
            </w:r>
          </w:p>
        </w:tc>
      </w:tr>
      <w:tr w:rsidR="00AC3243" w:rsidRPr="00132B59" w:rsidTr="00875084">
        <w:tc>
          <w:tcPr>
            <w:tcW w:w="4536" w:type="dxa"/>
          </w:tcPr>
          <w:p w:rsidR="00AC3243" w:rsidRPr="00132B59" w:rsidRDefault="00AC3243" w:rsidP="00875084">
            <w:pPr>
              <w:shd w:val="clear" w:color="auto" w:fill="FFFFFF"/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</w:pPr>
            <w:r w:rsidRPr="00132B59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Количество участников (учащиеся, принявшие участие в</w:t>
            </w:r>
            <w:r w:rsidR="00875084" w:rsidRPr="00132B59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132B59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данном этапе олимпиады по нескольким предметам,</w:t>
            </w:r>
            <w:r w:rsidR="00875084" w:rsidRPr="00132B59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132B59">
              <w:rPr>
                <w:rFonts w:ascii="Times New Roman" w:eastAsia="Times New Roman" w:hAnsi="Times New Roman" w:cstheme="minorHAnsi"/>
                <w:sz w:val="24"/>
                <w:szCs w:val="24"/>
                <w:lang w:eastAsia="ru-RU"/>
              </w:rPr>
              <w:t>учитываются один раз)</w:t>
            </w:r>
          </w:p>
        </w:tc>
        <w:tc>
          <w:tcPr>
            <w:tcW w:w="1560" w:type="dxa"/>
            <w:vAlign w:val="center"/>
          </w:tcPr>
          <w:p w:rsidR="00AC3243" w:rsidRPr="00132B59" w:rsidRDefault="00875084" w:rsidP="00875084">
            <w:pPr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</w:pPr>
            <w:r w:rsidRPr="00132B59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01" w:type="dxa"/>
            <w:vAlign w:val="center"/>
          </w:tcPr>
          <w:p w:rsidR="00AC3243" w:rsidRPr="00132B59" w:rsidRDefault="00875084" w:rsidP="00875084">
            <w:pPr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</w:pPr>
            <w:r w:rsidRPr="00132B59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559" w:type="dxa"/>
            <w:vAlign w:val="center"/>
          </w:tcPr>
          <w:p w:rsidR="00AC3243" w:rsidRPr="00132B59" w:rsidRDefault="00875084" w:rsidP="00971394">
            <w:pPr>
              <w:jc w:val="center"/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</w:pPr>
            <w:r w:rsidRPr="00132B59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>2</w:t>
            </w:r>
            <w:r w:rsidR="00971394" w:rsidRPr="00132B59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ru-RU"/>
              </w:rPr>
              <w:t>09</w:t>
            </w:r>
          </w:p>
        </w:tc>
      </w:tr>
    </w:tbl>
    <w:p w:rsidR="00875084" w:rsidRPr="00132B59" w:rsidRDefault="00875084" w:rsidP="0087508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:rsidR="009550E4" w:rsidRPr="00132B59" w:rsidRDefault="009550E4" w:rsidP="009550E4">
      <w:pPr>
        <w:spacing w:before="0" w:beforeAutospacing="0" w:after="0" w:afterAutospacing="0"/>
        <w:rPr>
          <w:rFonts w:ascii="Times New Roman" w:hAnsi="Times New Roman" w:cs="Times New Roman"/>
          <w:sz w:val="14"/>
          <w:szCs w:val="28"/>
          <w:lang w:val="ru-RU"/>
        </w:rPr>
      </w:pPr>
    </w:p>
    <w:p w:rsidR="009550E4" w:rsidRPr="00132B59" w:rsidRDefault="009550E4" w:rsidP="009550E4">
      <w:pPr>
        <w:spacing w:before="0" w:beforeAutospacing="0" w:after="0" w:afterAutospacing="0"/>
        <w:ind w:left="-1134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132B59">
        <w:rPr>
          <w:rFonts w:ascii="Times New Roman" w:hAnsi="Times New Roman" w:cs="Times New Roman"/>
          <w:b/>
          <w:sz w:val="24"/>
          <w:szCs w:val="28"/>
          <w:lang w:val="ru-RU"/>
        </w:rPr>
        <w:t xml:space="preserve">Итоги муниципального этапа Всероссийской олимпиады </w:t>
      </w:r>
    </w:p>
    <w:p w:rsidR="009550E4" w:rsidRPr="00132B59" w:rsidRDefault="009550E4" w:rsidP="009550E4">
      <w:pPr>
        <w:spacing w:before="0" w:beforeAutospacing="0" w:after="0" w:afterAutospacing="0"/>
        <w:ind w:left="-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2B59">
        <w:rPr>
          <w:rFonts w:ascii="Times New Roman" w:hAnsi="Times New Roman" w:cs="Times New Roman"/>
          <w:b/>
          <w:sz w:val="24"/>
          <w:szCs w:val="28"/>
          <w:lang w:val="ru-RU"/>
        </w:rPr>
        <w:t>школьников по предметам 2024-2025 уч.г.</w:t>
      </w:r>
    </w:p>
    <w:tbl>
      <w:tblPr>
        <w:tblStyle w:val="a6"/>
        <w:tblW w:w="10561" w:type="dxa"/>
        <w:jc w:val="center"/>
        <w:tblLayout w:type="fixed"/>
        <w:tblLook w:val="04A0"/>
      </w:tblPr>
      <w:tblGrid>
        <w:gridCol w:w="567"/>
        <w:gridCol w:w="3190"/>
        <w:gridCol w:w="1134"/>
        <w:gridCol w:w="1417"/>
        <w:gridCol w:w="1843"/>
        <w:gridCol w:w="2410"/>
      </w:tblGrid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90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ФИО ученика (полностью)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Занявшее место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Махмутилова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Забура Мурадовна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Абдулвагабова П.М.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Умаханов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Гамзат Будаевич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(3места)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Абдулвагабова П.М.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Маликова У.А.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Муртазалиева У.Ш.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Мамаева Залина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(2места)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9д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Гитинова П.И.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Магомедова М.Б.</w:t>
            </w:r>
          </w:p>
        </w:tc>
      </w:tr>
      <w:tr w:rsidR="009550E4" w:rsidRPr="000934B3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Зайнаб Мирзаевна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Право 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Гитинова П.И.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Гаджиева Д.А.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Макка Арслановна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Гаджиева Д.А.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Казаватов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Арслан Арсенович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Гаджиева Д.А.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Гаджимагомедова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Фатима Шамилевна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Гаджиева Д.А.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Казаватова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Аиша Арсеновна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Магомедова М.Б.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Атаев Мажид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Атавович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Закарьяева З.Г.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Муртазалиев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Магомедзагир Арсланович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Закарьяева З.Г.</w:t>
            </w:r>
          </w:p>
        </w:tc>
      </w:tr>
      <w:tr w:rsidR="009550E4" w:rsidRPr="000934B3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Хохлачева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Элина Михайловна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(2места)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Культура дома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Расулова С.С.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Закарьяева З.Г.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Сайпутдинова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Зумруд Магомедовна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Культура дома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Расулова С.С.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Якут Ризвановна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(3 места)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Культура дома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Расулова С.С.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Муталимова З.Х.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Идрисова У.Х.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Гаджиев Ислам Ибрагимович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Мамедов Р.И.</w:t>
            </w:r>
          </w:p>
        </w:tc>
      </w:tr>
      <w:tr w:rsidR="009550E4" w:rsidRPr="000934B3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Рудамёткина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Алина Олеговна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(2 места)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Ибрагимова З.М.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Гаджиева Д.А.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Ягияева Ирайганат Тимуровна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Ибрагимова З.М.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Магомед Гамзатович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Ибрагимова З.М.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Бучаева Диана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Забитовна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(4 места)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Ибрагимова З.М.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Маджидова Л.Б.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Иманшапиева П.У.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Рамалданова Зарина Казанферовна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Ибрагимова З.М.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Койчакаева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Асият Мурадовна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tabs>
                <w:tab w:val="left" w:pos="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Ягияева У.Д.</w:t>
            </w:r>
          </w:p>
          <w:p w:rsidR="009550E4" w:rsidRPr="00132B59" w:rsidRDefault="009550E4" w:rsidP="003D1AC6">
            <w:pPr>
              <w:tabs>
                <w:tab w:val="left" w:pos="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Алимагомедова Д.Г.</w:t>
            </w:r>
          </w:p>
          <w:p w:rsidR="009550E4" w:rsidRPr="00132B59" w:rsidRDefault="009550E4" w:rsidP="003D1AC6">
            <w:pPr>
              <w:tabs>
                <w:tab w:val="left" w:pos="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Закарьяева З.Г.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Карагишиева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Динара Арсеновна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Гаджиева Д.А.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Шамилова Жуманат Рамазановна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Закарьяева З.Г.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Гафаров Ибрагим Курбанмагомедович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Закарьяева З.Г.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Шатов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Кирилл Сергеевич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(4 места)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Обществоведение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Астрономия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 А.Ю.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Закарьяева З.Г.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Маликова У.А.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Муртазалиева У.Ш.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Абидов Нуцалхан Нурмагомедович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Гусейнов Саид Магомедович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(3 места)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417" w:type="dxa"/>
          </w:tcPr>
          <w:p w:rsidR="00D17A72" w:rsidRDefault="009550E4" w:rsidP="0093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D17A72" w:rsidRDefault="009550E4" w:rsidP="00931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9550E4" w:rsidRPr="00132B59" w:rsidRDefault="009550E4" w:rsidP="00D17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D17A72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="00D1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A72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D17A72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</w:t>
            </w:r>
            <w:proofErr w:type="gramStart"/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D17A72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Маликова У.А.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Магомедов Надирсолтан Арсланович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Джамалудинова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Фатима Шамилевна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550E4" w:rsidRPr="000934B3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Ибнумаксудова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Патимат Салахудиновна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(2 места)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Хасаева А.Б.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Аскерова М.А.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Шамилова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Айша Даудовна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Чупалова Ж.А.</w:t>
            </w:r>
          </w:p>
        </w:tc>
      </w:tr>
      <w:tr w:rsidR="009550E4" w:rsidRPr="000934B3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Абидов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Шамиль Магомедович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(2 места)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Чупалова Д.А.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Аскерова М.А.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Асадулаева Садия-Ханум Исламовна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Аскерова М.А.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Омарова Амина Саадулаевна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Гитинова П.И.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Расулова Ханзадай Абакаровна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Маликова У.А.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Тютина Александра Дмитриевна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Маликова У.А.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Косауров Тимур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Алимагомедова Д.Г.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Далгатова Тетей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Алимагомедова Д.Г.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Татакова Хадиджа Магомедовна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Гитинова П.И.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Тесмеева Софья Александровна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(2 места)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Шапиева З.М.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Асия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Раульевна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Идрисова У.Х.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Акаева Зиярат Ильмутдиновна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Идрисова У.Х.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Гасанова Айшат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 Мурадовна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Шапиева З.М.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Нахаева Фатима </w:t>
            </w:r>
          </w:p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Амаева Майсарат Рахмановна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Сайпутдинов Салим Магомедович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Абдулгаджиев Саид Ахмедович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Ибрагимов А.Ю.</w:t>
            </w:r>
          </w:p>
        </w:tc>
      </w:tr>
      <w:tr w:rsidR="009550E4" w:rsidRPr="00132B59" w:rsidTr="00ED3256">
        <w:trPr>
          <w:jc w:val="center"/>
        </w:trPr>
        <w:tc>
          <w:tcPr>
            <w:tcW w:w="567" w:type="dxa"/>
          </w:tcPr>
          <w:p w:rsidR="009550E4" w:rsidRPr="00132B59" w:rsidRDefault="009550E4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Джаватов Махмуд Магомедбекович</w:t>
            </w:r>
          </w:p>
        </w:tc>
        <w:tc>
          <w:tcPr>
            <w:tcW w:w="1134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417" w:type="dxa"/>
          </w:tcPr>
          <w:p w:rsidR="009550E4" w:rsidRPr="00132B59" w:rsidRDefault="009550E4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410" w:type="dxa"/>
          </w:tcPr>
          <w:p w:rsidR="009550E4" w:rsidRPr="00132B59" w:rsidRDefault="009550E4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Алимагомедова Д.Г.</w:t>
            </w:r>
          </w:p>
        </w:tc>
      </w:tr>
      <w:tr w:rsidR="008A0816" w:rsidRPr="00132B59" w:rsidTr="00ED3256">
        <w:trPr>
          <w:jc w:val="center"/>
        </w:trPr>
        <w:tc>
          <w:tcPr>
            <w:tcW w:w="567" w:type="dxa"/>
          </w:tcPr>
          <w:p w:rsidR="008A0816" w:rsidRPr="00132B59" w:rsidRDefault="008A0816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Омаров Зиявутдин </w:t>
            </w:r>
          </w:p>
        </w:tc>
        <w:tc>
          <w:tcPr>
            <w:tcW w:w="1134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1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Магомедова М.Б.</w:t>
            </w:r>
          </w:p>
        </w:tc>
      </w:tr>
      <w:tr w:rsidR="008A0816" w:rsidRPr="00132B59" w:rsidTr="00ED3256">
        <w:trPr>
          <w:jc w:val="center"/>
        </w:trPr>
        <w:tc>
          <w:tcPr>
            <w:tcW w:w="567" w:type="dxa"/>
          </w:tcPr>
          <w:p w:rsidR="008A0816" w:rsidRPr="00132B59" w:rsidRDefault="008A0816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Айланматов Курбан </w:t>
            </w:r>
          </w:p>
        </w:tc>
        <w:tc>
          <w:tcPr>
            <w:tcW w:w="1134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13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Дагестана</w:t>
            </w:r>
          </w:p>
        </w:tc>
        <w:tc>
          <w:tcPr>
            <w:tcW w:w="241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Маджидова Л.Б.</w:t>
            </w:r>
          </w:p>
        </w:tc>
      </w:tr>
      <w:tr w:rsidR="008A0816" w:rsidRPr="00132B59" w:rsidTr="00ED3256">
        <w:trPr>
          <w:jc w:val="center"/>
        </w:trPr>
        <w:tc>
          <w:tcPr>
            <w:tcW w:w="567" w:type="dxa"/>
          </w:tcPr>
          <w:p w:rsidR="008A0816" w:rsidRPr="00132B59" w:rsidRDefault="008A0816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 xml:space="preserve">Омарова Калимат </w:t>
            </w:r>
          </w:p>
        </w:tc>
        <w:tc>
          <w:tcPr>
            <w:tcW w:w="1134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41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Иманшапиева П.У.</w:t>
            </w:r>
          </w:p>
        </w:tc>
      </w:tr>
      <w:tr w:rsidR="008A0816" w:rsidRPr="00132B59" w:rsidTr="00ED3256">
        <w:trPr>
          <w:jc w:val="center"/>
        </w:trPr>
        <w:tc>
          <w:tcPr>
            <w:tcW w:w="567" w:type="dxa"/>
          </w:tcPr>
          <w:p w:rsidR="008A0816" w:rsidRPr="00132B59" w:rsidRDefault="008A0816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Магомедова Раисат</w:t>
            </w:r>
          </w:p>
        </w:tc>
        <w:tc>
          <w:tcPr>
            <w:tcW w:w="1134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41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Иманшапиева П.У.</w:t>
            </w:r>
          </w:p>
        </w:tc>
      </w:tr>
      <w:tr w:rsidR="008A0816" w:rsidRPr="00132B59" w:rsidTr="00ED3256">
        <w:trPr>
          <w:jc w:val="center"/>
        </w:trPr>
        <w:tc>
          <w:tcPr>
            <w:tcW w:w="567" w:type="dxa"/>
          </w:tcPr>
          <w:p w:rsidR="008A0816" w:rsidRPr="00132B59" w:rsidRDefault="008A0816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Омарова Загра</w:t>
            </w:r>
          </w:p>
        </w:tc>
        <w:tc>
          <w:tcPr>
            <w:tcW w:w="1134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Аварская литература</w:t>
            </w:r>
          </w:p>
        </w:tc>
        <w:tc>
          <w:tcPr>
            <w:tcW w:w="2410" w:type="dxa"/>
          </w:tcPr>
          <w:p w:rsidR="008A0816" w:rsidRDefault="003A7731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 С.Д.</w:t>
            </w:r>
          </w:p>
          <w:p w:rsidR="003A7731" w:rsidRPr="00132B59" w:rsidRDefault="003A7731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 С.Д.</w:t>
            </w:r>
          </w:p>
        </w:tc>
      </w:tr>
      <w:tr w:rsidR="008A0816" w:rsidRPr="00132B59" w:rsidTr="00ED3256">
        <w:trPr>
          <w:jc w:val="center"/>
        </w:trPr>
        <w:tc>
          <w:tcPr>
            <w:tcW w:w="567" w:type="dxa"/>
          </w:tcPr>
          <w:p w:rsidR="008A0816" w:rsidRPr="00132B59" w:rsidRDefault="008A0816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Магомедова Аминат</w:t>
            </w:r>
          </w:p>
        </w:tc>
        <w:tc>
          <w:tcPr>
            <w:tcW w:w="1134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843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2410" w:type="dxa"/>
          </w:tcPr>
          <w:p w:rsidR="008A0816" w:rsidRPr="00132B59" w:rsidRDefault="003A7731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П.Д.</w:t>
            </w:r>
          </w:p>
        </w:tc>
      </w:tr>
      <w:tr w:rsidR="008A0816" w:rsidRPr="00132B59" w:rsidTr="00ED3256">
        <w:trPr>
          <w:jc w:val="center"/>
        </w:trPr>
        <w:tc>
          <w:tcPr>
            <w:tcW w:w="567" w:type="dxa"/>
          </w:tcPr>
          <w:p w:rsidR="008A0816" w:rsidRPr="00132B59" w:rsidRDefault="008A0816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Атаева Аминат</w:t>
            </w:r>
          </w:p>
        </w:tc>
        <w:tc>
          <w:tcPr>
            <w:tcW w:w="1134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</w:tc>
        <w:tc>
          <w:tcPr>
            <w:tcW w:w="2410" w:type="dxa"/>
          </w:tcPr>
          <w:p w:rsidR="008A0816" w:rsidRPr="00132B59" w:rsidRDefault="003A7731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Т.В.</w:t>
            </w:r>
          </w:p>
        </w:tc>
      </w:tr>
      <w:tr w:rsidR="008A0816" w:rsidRPr="00132B59" w:rsidTr="00ED3256">
        <w:trPr>
          <w:jc w:val="center"/>
        </w:trPr>
        <w:tc>
          <w:tcPr>
            <w:tcW w:w="567" w:type="dxa"/>
          </w:tcPr>
          <w:p w:rsidR="008A0816" w:rsidRPr="00132B59" w:rsidRDefault="008A0816" w:rsidP="003A6F43">
            <w:pPr>
              <w:pStyle w:val="a5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0816" w:rsidRPr="00132B59" w:rsidRDefault="008A0816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Асадулаева Садия</w:t>
            </w:r>
          </w:p>
        </w:tc>
        <w:tc>
          <w:tcPr>
            <w:tcW w:w="1134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8A0816" w:rsidRPr="00132B59" w:rsidRDefault="008A0816" w:rsidP="003D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43" w:type="dxa"/>
          </w:tcPr>
          <w:p w:rsidR="008A0816" w:rsidRPr="00132B59" w:rsidRDefault="008A0816" w:rsidP="008A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Кумыкский язык</w:t>
            </w:r>
          </w:p>
          <w:p w:rsidR="008A0816" w:rsidRPr="00132B59" w:rsidRDefault="008A0816" w:rsidP="008A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59">
              <w:rPr>
                <w:rFonts w:ascii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  <w:tc>
          <w:tcPr>
            <w:tcW w:w="2410" w:type="dxa"/>
          </w:tcPr>
          <w:p w:rsidR="008A0816" w:rsidRDefault="003A7731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Т.В.</w:t>
            </w:r>
          </w:p>
          <w:p w:rsidR="003A7731" w:rsidRDefault="003A7731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731" w:rsidRPr="00132B59" w:rsidRDefault="003A7731" w:rsidP="003D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Т.В.</w:t>
            </w:r>
          </w:p>
        </w:tc>
      </w:tr>
    </w:tbl>
    <w:p w:rsidR="00931109" w:rsidRDefault="00931109" w:rsidP="00931109">
      <w:pPr>
        <w:shd w:val="clear" w:color="auto" w:fill="FFFFFF"/>
        <w:tabs>
          <w:tab w:val="left" w:pos="4575"/>
        </w:tabs>
        <w:spacing w:before="0" w:beforeAutospacing="0" w:after="0" w:afterAutospacing="0"/>
        <w:rPr>
          <w:rFonts w:ascii="Times New Roman" w:eastAsia="Times New Roman" w:hAnsi="Times New Roman" w:cstheme="minorHAnsi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theme="minorHAnsi"/>
          <w:b/>
          <w:sz w:val="24"/>
          <w:szCs w:val="24"/>
          <w:lang w:val="ru-RU" w:eastAsia="ru-RU"/>
        </w:rPr>
        <w:tab/>
      </w:r>
    </w:p>
    <w:tbl>
      <w:tblPr>
        <w:tblStyle w:val="a6"/>
        <w:tblW w:w="9961" w:type="dxa"/>
        <w:jc w:val="center"/>
        <w:tblInd w:w="391" w:type="dxa"/>
        <w:tblLayout w:type="fixed"/>
        <w:tblLook w:val="04A0"/>
      </w:tblPr>
      <w:tblGrid>
        <w:gridCol w:w="3776"/>
        <w:gridCol w:w="851"/>
        <w:gridCol w:w="1417"/>
        <w:gridCol w:w="1968"/>
        <w:gridCol w:w="1949"/>
      </w:tblGrid>
      <w:tr w:rsidR="00931109" w:rsidRPr="002D76EF" w:rsidTr="00931109">
        <w:trPr>
          <w:jc w:val="center"/>
        </w:trPr>
        <w:tc>
          <w:tcPr>
            <w:tcW w:w="3776" w:type="dxa"/>
          </w:tcPr>
          <w:p w:rsidR="00931109" w:rsidRDefault="00931109" w:rsidP="00931109">
            <w:pPr>
              <w:ind w:right="-534"/>
              <w:rPr>
                <w:rFonts w:ascii="Times New Roman" w:hAnsi="Times New Roman" w:cs="Times New Roman"/>
                <w:sz w:val="28"/>
                <w:szCs w:val="28"/>
              </w:rPr>
            </w:pPr>
            <w:r w:rsidRPr="002D76EF">
              <w:rPr>
                <w:rFonts w:ascii="Times New Roman" w:hAnsi="Times New Roman" w:cs="Times New Roman"/>
                <w:sz w:val="28"/>
                <w:szCs w:val="28"/>
              </w:rPr>
              <w:t>Гусейнов Саид Магомедович</w:t>
            </w:r>
          </w:p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В муниц. этапе</w:t>
            </w:r>
          </w:p>
        </w:tc>
        <w:tc>
          <w:tcPr>
            <w:tcW w:w="851" w:type="dxa"/>
          </w:tcPr>
          <w:p w:rsidR="00931109" w:rsidRPr="002D76EF" w:rsidRDefault="00931109" w:rsidP="00931109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2D76E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417" w:type="dxa"/>
          </w:tcPr>
          <w:p w:rsidR="00931109" w:rsidRPr="002D76EF" w:rsidRDefault="00931109" w:rsidP="00931109">
            <w:pPr>
              <w:ind w:right="1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2D76E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1м</w:t>
            </w:r>
          </w:p>
          <w:p w:rsidR="00931109" w:rsidRPr="002D76EF" w:rsidRDefault="00931109" w:rsidP="00931109">
            <w:pPr>
              <w:ind w:right="1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2D76E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1м</w:t>
            </w:r>
          </w:p>
          <w:p w:rsidR="00931109" w:rsidRPr="002D76EF" w:rsidRDefault="00931109" w:rsidP="00931109">
            <w:pPr>
              <w:ind w:right="1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2D76EF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2м</w:t>
            </w:r>
          </w:p>
        </w:tc>
        <w:tc>
          <w:tcPr>
            <w:tcW w:w="1968" w:type="dxa"/>
          </w:tcPr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 w:val="24"/>
                <w:szCs w:val="28"/>
              </w:rPr>
            </w:pPr>
            <w:r w:rsidRPr="002D76EF">
              <w:rPr>
                <w:rFonts w:ascii="Times New Roman" w:hAnsi="Times New Roman" w:cs="Times New Roman"/>
                <w:sz w:val="24"/>
                <w:szCs w:val="28"/>
              </w:rPr>
              <w:t>ОБЗР</w:t>
            </w:r>
          </w:p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 w:val="24"/>
                <w:szCs w:val="28"/>
              </w:rPr>
            </w:pPr>
            <w:r w:rsidRPr="002D76EF">
              <w:rPr>
                <w:rFonts w:ascii="Times New Roman" w:hAnsi="Times New Roman" w:cs="Times New Roman"/>
                <w:sz w:val="24"/>
                <w:szCs w:val="28"/>
              </w:rPr>
              <w:t xml:space="preserve">Экология </w:t>
            </w:r>
          </w:p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 w:val="24"/>
                <w:szCs w:val="28"/>
              </w:rPr>
            </w:pPr>
            <w:r w:rsidRPr="002D76EF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1949" w:type="dxa"/>
          </w:tcPr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Cs w:val="28"/>
              </w:rPr>
            </w:pPr>
            <w:r w:rsidRPr="002D76EF">
              <w:rPr>
                <w:rFonts w:ascii="Times New Roman" w:hAnsi="Times New Roman" w:cs="Times New Roman"/>
                <w:szCs w:val="28"/>
              </w:rPr>
              <w:t>Ибрагимов А.Ю.</w:t>
            </w:r>
          </w:p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Cs w:val="28"/>
              </w:rPr>
            </w:pPr>
            <w:r w:rsidRPr="002D76EF">
              <w:rPr>
                <w:rFonts w:ascii="Times New Roman" w:hAnsi="Times New Roman" w:cs="Times New Roman"/>
                <w:szCs w:val="28"/>
              </w:rPr>
              <w:t>Маликова У.А.</w:t>
            </w:r>
          </w:p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Cs w:val="28"/>
              </w:rPr>
            </w:pPr>
            <w:r w:rsidRPr="002D76EF">
              <w:rPr>
                <w:rFonts w:ascii="Times New Roman" w:hAnsi="Times New Roman" w:cs="Times New Roman"/>
                <w:szCs w:val="28"/>
              </w:rPr>
              <w:t>Ибрагимов А.Ю.</w:t>
            </w:r>
          </w:p>
        </w:tc>
      </w:tr>
      <w:tr w:rsidR="00931109" w:rsidRPr="00931109" w:rsidTr="00931109">
        <w:trPr>
          <w:jc w:val="center"/>
        </w:trPr>
        <w:tc>
          <w:tcPr>
            <w:tcW w:w="3776" w:type="dxa"/>
          </w:tcPr>
          <w:p w:rsidR="00931109" w:rsidRDefault="00931109" w:rsidP="00931109">
            <w:pPr>
              <w:ind w:right="-534"/>
              <w:rPr>
                <w:rFonts w:ascii="Times New Roman" w:hAnsi="Times New Roman" w:cs="Times New Roman"/>
                <w:sz w:val="28"/>
                <w:szCs w:val="28"/>
              </w:rPr>
            </w:pPr>
            <w:r w:rsidRPr="002D76EF">
              <w:rPr>
                <w:rFonts w:ascii="Times New Roman" w:hAnsi="Times New Roman" w:cs="Times New Roman"/>
                <w:sz w:val="28"/>
                <w:szCs w:val="28"/>
              </w:rPr>
              <w:t>Гусейнов Саид Магомедович</w:t>
            </w:r>
          </w:p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В республике </w:t>
            </w:r>
          </w:p>
        </w:tc>
        <w:tc>
          <w:tcPr>
            <w:tcW w:w="851" w:type="dxa"/>
          </w:tcPr>
          <w:p w:rsidR="00931109" w:rsidRPr="002D76EF" w:rsidRDefault="00931109" w:rsidP="00931109">
            <w:pPr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2D76E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417" w:type="dxa"/>
          </w:tcPr>
          <w:p w:rsidR="00931109" w:rsidRDefault="00931109" w:rsidP="00931109">
            <w:pPr>
              <w:ind w:right="1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Призёр</w:t>
            </w:r>
          </w:p>
          <w:p w:rsidR="00931109" w:rsidRPr="002D76EF" w:rsidRDefault="00931109" w:rsidP="00931109">
            <w:pPr>
              <w:ind w:right="16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 xml:space="preserve">Призёр </w:t>
            </w:r>
          </w:p>
        </w:tc>
        <w:tc>
          <w:tcPr>
            <w:tcW w:w="1968" w:type="dxa"/>
          </w:tcPr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 w:val="24"/>
                <w:szCs w:val="28"/>
              </w:rPr>
            </w:pPr>
            <w:r w:rsidRPr="002D76EF">
              <w:rPr>
                <w:rFonts w:ascii="Times New Roman" w:hAnsi="Times New Roman" w:cs="Times New Roman"/>
                <w:sz w:val="24"/>
                <w:szCs w:val="28"/>
              </w:rPr>
              <w:t>ОБЗР</w:t>
            </w:r>
          </w:p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 w:val="24"/>
                <w:szCs w:val="28"/>
              </w:rPr>
            </w:pPr>
            <w:r w:rsidRPr="002D76EF">
              <w:rPr>
                <w:rFonts w:ascii="Times New Roman" w:hAnsi="Times New Roman" w:cs="Times New Roman"/>
                <w:sz w:val="24"/>
                <w:szCs w:val="28"/>
              </w:rPr>
              <w:t xml:space="preserve">Экология </w:t>
            </w:r>
          </w:p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9" w:type="dxa"/>
          </w:tcPr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Cs w:val="28"/>
              </w:rPr>
            </w:pPr>
            <w:r w:rsidRPr="002D76EF">
              <w:rPr>
                <w:rFonts w:ascii="Times New Roman" w:hAnsi="Times New Roman" w:cs="Times New Roman"/>
                <w:szCs w:val="28"/>
              </w:rPr>
              <w:t>Ибрагимов А.Ю.</w:t>
            </w:r>
          </w:p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Cs w:val="28"/>
              </w:rPr>
            </w:pPr>
            <w:r w:rsidRPr="002D76EF">
              <w:rPr>
                <w:rFonts w:ascii="Times New Roman" w:hAnsi="Times New Roman" w:cs="Times New Roman"/>
                <w:szCs w:val="28"/>
              </w:rPr>
              <w:t>Маликова У.А.</w:t>
            </w:r>
          </w:p>
          <w:p w:rsidR="00931109" w:rsidRPr="002D76EF" w:rsidRDefault="00931109" w:rsidP="00931109">
            <w:pPr>
              <w:ind w:right="-534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31109" w:rsidRDefault="00931109" w:rsidP="00132B5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b/>
          <w:sz w:val="24"/>
          <w:szCs w:val="24"/>
          <w:lang w:val="ru-RU" w:eastAsia="ru-RU"/>
        </w:rPr>
      </w:pPr>
    </w:p>
    <w:p w:rsidR="009550E4" w:rsidRPr="00ED3256" w:rsidRDefault="009550E4" w:rsidP="00132B5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b/>
          <w:sz w:val="24"/>
          <w:szCs w:val="24"/>
          <w:lang w:val="ru-RU" w:eastAsia="ru-RU"/>
        </w:rPr>
      </w:pPr>
      <w:r w:rsidRPr="00ED3256">
        <w:rPr>
          <w:rFonts w:ascii="Times New Roman" w:eastAsia="Times New Roman" w:hAnsi="Times New Roman" w:cstheme="minorHAnsi"/>
          <w:b/>
          <w:sz w:val="24"/>
          <w:szCs w:val="24"/>
          <w:lang w:val="ru-RU" w:eastAsia="ru-RU"/>
        </w:rPr>
        <w:t xml:space="preserve">Вывод: </w:t>
      </w:r>
    </w:p>
    <w:p w:rsidR="009550E4" w:rsidRPr="00132B59" w:rsidRDefault="009550E4" w:rsidP="00132B5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 xml:space="preserve">По итогам муниципального этапа олимпиад в МБОУ «СОШ №2» есть призёры и </w:t>
      </w:r>
    </w:p>
    <w:p w:rsidR="00345ECB" w:rsidRPr="00132B59" w:rsidRDefault="009550E4" w:rsidP="00132B5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</w:pPr>
      <w:r w:rsidRPr="00132B59">
        <w:rPr>
          <w:rFonts w:ascii="Times New Roman" w:eastAsia="Times New Roman" w:hAnsi="Times New Roman" w:cstheme="minorHAnsi"/>
          <w:sz w:val="24"/>
          <w:szCs w:val="24"/>
          <w:lang w:val="ru-RU" w:eastAsia="ru-RU"/>
        </w:rPr>
        <w:t>победители. В 2024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645A17" w:rsidRPr="00ED3256" w:rsidRDefault="00380650" w:rsidP="00ED3256">
      <w:pPr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ED3256">
        <w:rPr>
          <w:rFonts w:ascii="Times New Roman" w:hAnsi="Times New Roman"/>
          <w:b/>
          <w:bCs/>
          <w:color w:val="C00000"/>
          <w:sz w:val="32"/>
          <w:szCs w:val="32"/>
        </w:rPr>
        <w:t>Востребованность выпускников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21.</w:t>
      </w:r>
      <w:proofErr w:type="gramEnd"/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0"/>
        <w:gridCol w:w="631"/>
        <w:gridCol w:w="956"/>
        <w:gridCol w:w="956"/>
        <w:gridCol w:w="1825"/>
        <w:gridCol w:w="631"/>
        <w:gridCol w:w="1109"/>
        <w:gridCol w:w="1825"/>
        <w:gridCol w:w="1187"/>
        <w:gridCol w:w="903"/>
      </w:tblGrid>
      <w:tr w:rsidR="00645A17" w:rsidRPr="00574181" w:rsidTr="00276865"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Средняя школа</w:t>
            </w:r>
          </w:p>
        </w:tc>
      </w:tr>
      <w:tr w:rsidR="00645A17" w:rsidRPr="000934B3" w:rsidTr="00276865"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645A17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D3256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ED3256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645A17" w:rsidRPr="00574181" w:rsidTr="0027686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177ACB" w:rsidRDefault="00177A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177ACB" w:rsidRDefault="00505E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276865" w:rsidRDefault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276865" w:rsidRDefault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05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276865" w:rsidRDefault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276865" w:rsidRDefault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276865" w:rsidRDefault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5A17" w:rsidRPr="00574181" w:rsidTr="0027686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276865" w:rsidRDefault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276865" w:rsidRDefault="00505E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276865" w:rsidRDefault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276865" w:rsidRDefault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05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05EF2" w:rsidRDefault="00505E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05EF2" w:rsidRDefault="00505E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05EF2" w:rsidRDefault="00505E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05EF2" w:rsidRDefault="00505E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05EF2" w:rsidRDefault="00505E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76865" w:rsidRPr="00574181" w:rsidTr="00276865"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865" w:rsidRPr="00574181" w:rsidRDefault="00276865" w:rsidP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865" w:rsidRPr="00237218" w:rsidRDefault="00276865" w:rsidP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5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865" w:rsidRPr="00505EF2" w:rsidRDefault="00505EF2" w:rsidP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865" w:rsidRPr="00574181" w:rsidRDefault="00276865" w:rsidP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865" w:rsidRPr="00574181" w:rsidRDefault="00276865" w:rsidP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865" w:rsidRPr="000D0DC2" w:rsidRDefault="00276865" w:rsidP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865" w:rsidRPr="000D0DC2" w:rsidRDefault="00276865" w:rsidP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865" w:rsidRPr="000D0DC2" w:rsidRDefault="00276865" w:rsidP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865" w:rsidRPr="000D0DC2" w:rsidRDefault="00276865" w:rsidP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865" w:rsidRPr="000D0DC2" w:rsidRDefault="00505EF2" w:rsidP="002768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="00177ACB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По сравнению с 2023 годом количество выпускников, которые перешли на следующий уровень образования, </w:t>
      </w:r>
      <w:r w:rsidR="00C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уменьшилось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1</w:t>
      </w:r>
      <w:r w:rsidR="00C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ED3256" w:rsidRPr="00A82EE7" w:rsidRDefault="00380650" w:rsidP="00A82EE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2024 году уменьшилось число выпускников 9-го класса, которые продолжили обучение в других общеобразовательных организациях. Это связано с тем, что в школе с 202</w:t>
      </w:r>
      <w:r w:rsidR="00CD5C2C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645A17" w:rsidRPr="00ED3256" w:rsidRDefault="00380650" w:rsidP="00ED3256">
      <w:pPr>
        <w:spacing w:before="0" w:beforeAutospacing="0" w:after="0" w:afterAutospacing="0"/>
        <w:rPr>
          <w:rFonts w:ascii="Times New Roman" w:hAnsi="Times New Roman"/>
          <w:b/>
          <w:bCs/>
          <w:color w:val="C00000"/>
          <w:sz w:val="32"/>
          <w:szCs w:val="42"/>
          <w:lang w:val="ru-RU"/>
        </w:rPr>
      </w:pPr>
      <w:r w:rsidRPr="00ED3256">
        <w:rPr>
          <w:rFonts w:ascii="Times New Roman" w:hAnsi="Times New Roman"/>
          <w:b/>
          <w:bCs/>
          <w:color w:val="C00000"/>
          <w:sz w:val="32"/>
          <w:szCs w:val="42"/>
          <w:lang w:val="ru-RU"/>
        </w:rPr>
        <w:t>Функционирование</w:t>
      </w:r>
      <w:r w:rsidR="00177ACB" w:rsidRPr="00ED3256">
        <w:rPr>
          <w:rFonts w:ascii="Times New Roman" w:hAnsi="Times New Roman"/>
          <w:b/>
          <w:bCs/>
          <w:color w:val="C00000"/>
          <w:sz w:val="32"/>
          <w:szCs w:val="42"/>
          <w:lang w:val="ru-RU"/>
        </w:rPr>
        <w:t xml:space="preserve"> </w:t>
      </w:r>
      <w:r w:rsidRPr="00ED3256">
        <w:rPr>
          <w:rFonts w:ascii="Times New Roman" w:hAnsi="Times New Roman"/>
          <w:b/>
          <w:bCs/>
          <w:color w:val="C00000"/>
          <w:sz w:val="32"/>
          <w:szCs w:val="42"/>
          <w:lang w:val="ru-RU"/>
        </w:rPr>
        <w:t>внутренней системы оценки качества образования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</w:t>
      </w:r>
      <w:r w:rsidR="004B3E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№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2024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2024/25 учебные годы.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645A17" w:rsidRPr="00574181" w:rsidRDefault="00380650" w:rsidP="003A6F43">
      <w:pPr>
        <w:numPr>
          <w:ilvl w:val="0"/>
          <w:numId w:val="2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45A17" w:rsidRPr="00574181" w:rsidRDefault="00380650" w:rsidP="003A6F43">
      <w:pPr>
        <w:numPr>
          <w:ilvl w:val="0"/>
          <w:numId w:val="2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МБОУ </w:t>
      </w:r>
      <w:r w:rsidR="008B45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645A17" w:rsidRPr="00574181" w:rsidRDefault="00380650" w:rsidP="003A6F43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45A17" w:rsidRPr="00574181" w:rsidRDefault="00380650" w:rsidP="003A6F43">
      <w:pPr>
        <w:numPr>
          <w:ilvl w:val="0"/>
          <w:numId w:val="2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45A17" w:rsidRPr="00574181" w:rsidRDefault="00380650" w:rsidP="003A6F43">
      <w:pPr>
        <w:numPr>
          <w:ilvl w:val="0"/>
          <w:numId w:val="2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645A17" w:rsidRPr="00574181" w:rsidRDefault="00380650" w:rsidP="003A6F43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результаты;</w:t>
      </w:r>
    </w:p>
    <w:p w:rsidR="00645A17" w:rsidRPr="00574181" w:rsidRDefault="00380650" w:rsidP="003A6F43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результаты;</w:t>
      </w:r>
    </w:p>
    <w:p w:rsidR="00645A17" w:rsidRPr="00574181" w:rsidRDefault="00380650" w:rsidP="003A6F43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результаты;</w:t>
      </w:r>
    </w:p>
    <w:p w:rsidR="00645A17" w:rsidRPr="00574181" w:rsidRDefault="00380650" w:rsidP="003A6F43">
      <w:pPr>
        <w:numPr>
          <w:ilvl w:val="0"/>
          <w:numId w:val="2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45A17" w:rsidRPr="00574181" w:rsidRDefault="00380650" w:rsidP="003A6F43">
      <w:pPr>
        <w:numPr>
          <w:ilvl w:val="0"/>
          <w:numId w:val="2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645A17" w:rsidRPr="00574181" w:rsidRDefault="00380650" w:rsidP="003A6F43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45A17" w:rsidRPr="00574181" w:rsidRDefault="00380650" w:rsidP="003A6F43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45A17" w:rsidRPr="00574181" w:rsidRDefault="00380650" w:rsidP="003A6F43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45A17" w:rsidRPr="00574181" w:rsidRDefault="00380650" w:rsidP="003A6F43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645A17" w:rsidRPr="00574181" w:rsidRDefault="00380650" w:rsidP="003A6F43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645A17" w:rsidRPr="00574181" w:rsidRDefault="00380650" w:rsidP="003A6F43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оценку количества обучающихся на всех уровнях образования и сохранения контингента обучающихся;</w:t>
      </w:r>
    </w:p>
    <w:p w:rsidR="00645A17" w:rsidRPr="00574181" w:rsidRDefault="00380650" w:rsidP="003A6F43">
      <w:pPr>
        <w:numPr>
          <w:ilvl w:val="0"/>
          <w:numId w:val="2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45A17" w:rsidRPr="00574181" w:rsidRDefault="00380650" w:rsidP="003A6F43">
      <w:pPr>
        <w:numPr>
          <w:ilvl w:val="0"/>
          <w:numId w:val="2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361 респондент (</w:t>
      </w:r>
      <w:r w:rsidR="008B4505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2024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Результаты исследования представлены ниже:</w:t>
      </w:r>
    </w:p>
    <w:p w:rsidR="00645A17" w:rsidRPr="00574181" w:rsidRDefault="00380650" w:rsidP="003A6F43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645A17" w:rsidRPr="00574181" w:rsidRDefault="00380650" w:rsidP="003A6F43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645A17" w:rsidRPr="00574181" w:rsidRDefault="00380650" w:rsidP="003A6F43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645A17" w:rsidRPr="00574181" w:rsidRDefault="00380650" w:rsidP="003A6F43">
      <w:pPr>
        <w:numPr>
          <w:ilvl w:val="0"/>
          <w:numId w:val="2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Деятельность администрации – 81 и 19 процентов.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ниже.</w:t>
      </w:r>
    </w:p>
    <w:p w:rsidR="00645A17" w:rsidRPr="00574181" w:rsidRDefault="00380650" w:rsidP="00ED3256">
      <w:pPr>
        <w:jc w:val="center"/>
        <w:rPr>
          <w:rFonts w:ascii="Times New Roman" w:hAnsi="Times New Roman"/>
        </w:rPr>
      </w:pPr>
      <w:r w:rsidRPr="00574181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4423266" cy="2125042"/>
            <wp:effectExtent l="171450" t="133350" r="358284" b="313358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22792" b="18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266" cy="21250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5A17" w:rsidRPr="00ED3256" w:rsidRDefault="00380650" w:rsidP="00ED3256">
      <w:pPr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ED3256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Качество кадрового обеспечения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645A17" w:rsidRPr="00574181" w:rsidRDefault="00380650" w:rsidP="003A6F43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сохранение, укрепление и развитие кадрового потенциала;</w:t>
      </w:r>
    </w:p>
    <w:p w:rsidR="00645A17" w:rsidRPr="00574181" w:rsidRDefault="00380650" w:rsidP="003A6F43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45A17" w:rsidRPr="00574181" w:rsidRDefault="00380650" w:rsidP="003A6F43">
      <w:pPr>
        <w:numPr>
          <w:ilvl w:val="0"/>
          <w:numId w:val="3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повышение уровня квалификации персонала.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период самообследования в школе работают 52 педагога, из них 14 – внутренних совместителей. Из них один человек имеет среднее специальное образование и обучается в педагогическом университете.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ЭОР и ДОТ:</w:t>
      </w:r>
    </w:p>
    <w:p w:rsidR="00645A17" w:rsidRPr="00574181" w:rsidRDefault="00380650" w:rsidP="003A6F43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базовый – 40 процентов;</w:t>
      </w:r>
    </w:p>
    <w:p w:rsidR="00645A17" w:rsidRPr="00574181" w:rsidRDefault="00380650" w:rsidP="003A6F43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повышенный – 40 процентов;</w:t>
      </w:r>
    </w:p>
    <w:p w:rsidR="00645A17" w:rsidRPr="00574181" w:rsidRDefault="00380650" w:rsidP="003A6F43">
      <w:pPr>
        <w:numPr>
          <w:ilvl w:val="0"/>
          <w:numId w:val="3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высокий – 20 процентов.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Общий уровень компетентности педагогов в области применения ЭОР и ДОТ вырос по сравнению с 2023 годом на </w:t>
      </w:r>
      <w:r w:rsidR="001B72C7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%.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2024 году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Аттестация педагогов МБОУ </w:t>
      </w:r>
      <w:r w:rsidR="005F06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5F066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645A17" w:rsidRPr="00574181" w:rsidRDefault="00380650" w:rsidP="003A6F43">
      <w:pPr>
        <w:numPr>
          <w:ilvl w:val="0"/>
          <w:numId w:val="3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645A17" w:rsidRPr="00574181" w:rsidRDefault="00380650" w:rsidP="003A6F43">
      <w:pPr>
        <w:numPr>
          <w:ilvl w:val="0"/>
          <w:numId w:val="3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открытые уроки, воспитательные мероприятия.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2024 года в процедуре аттестации на соответствие занимаемой должности приняли участие 1</w:t>
      </w:r>
      <w:r w:rsidR="005F066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r w:rsidR="005F066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присутствующих на заседании. Признаны соответствующими занимаемой должности – 1</w:t>
      </w:r>
      <w:r w:rsidR="005F0668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подали 17 педагогов:</w:t>
      </w:r>
    </w:p>
    <w:p w:rsidR="00CD2024" w:rsidRPr="00A82EE7" w:rsidRDefault="00CD2024" w:rsidP="00A82EE7">
      <w:pPr>
        <w:numPr>
          <w:ilvl w:val="0"/>
          <w:numId w:val="3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380650"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 – на высшую квалификационную категорию;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аттестации </w:t>
      </w:r>
      <w:r w:rsidR="00CD2024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CD202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D20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сдали на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высшая квалификационная категория.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645A17" w:rsidRPr="00574181" w:rsidRDefault="00F0042C" w:rsidP="003A6F43">
      <w:pPr>
        <w:numPr>
          <w:ilvl w:val="0"/>
          <w:numId w:val="3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36</w:t>
      </w:r>
      <w:r w:rsidR="00380650"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 – высшую квалификационную категорию;</w:t>
      </w:r>
    </w:p>
    <w:p w:rsidR="00645A17" w:rsidRPr="00574181" w:rsidRDefault="00F0042C" w:rsidP="003A6F43">
      <w:pPr>
        <w:numPr>
          <w:ilvl w:val="0"/>
          <w:numId w:val="3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380650"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 – первую квалификационную категорию;</w:t>
      </w:r>
    </w:p>
    <w:p w:rsidR="00645A17" w:rsidRPr="00574181" w:rsidRDefault="00F0042C" w:rsidP="003A6F43">
      <w:pPr>
        <w:numPr>
          <w:ilvl w:val="0"/>
          <w:numId w:val="3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34</w:t>
      </w:r>
      <w:r w:rsidR="00380650"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педагогов – аттестованы на соответствие занимаемой должности.</w:t>
      </w:r>
    </w:p>
    <w:p w:rsidR="00645A17" w:rsidRPr="00574181" w:rsidRDefault="00380650" w:rsidP="00A82EE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кадрового потенциала школы</w:t>
      </w:r>
    </w:p>
    <w:p w:rsidR="00645A17" w:rsidRPr="00574181" w:rsidRDefault="00380650" w:rsidP="00A82EE7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2023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нуждались в совершенствовании ИКТ-компетенций, а более 24 процентов всех учителей считали, что им не хватает компетенций для реализации обновленных ФГОС и ФОП.</w:t>
      </w:r>
    </w:p>
    <w:p w:rsidR="00645A17" w:rsidRPr="00574181" w:rsidRDefault="00380650" w:rsidP="00A82EE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Аналогичное исследование в 2024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ИКТ-компетенций,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МБОУ «Школа № 1» с 1 сентября 2024 года.</w:t>
      </w:r>
    </w:p>
    <w:p w:rsidR="00645A17" w:rsidRPr="00574181" w:rsidRDefault="00A82EE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954405</wp:posOffset>
            </wp:positionH>
            <wp:positionV relativeFrom="paragraph">
              <wp:posOffset>739775</wp:posOffset>
            </wp:positionV>
            <wp:extent cx="4744085" cy="2164715"/>
            <wp:effectExtent l="171450" t="133350" r="361315" b="311785"/>
            <wp:wrapSquare wrapText="bothSides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7198" b="1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2164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80650"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645A17" w:rsidRPr="00A82EE7" w:rsidRDefault="00645A17" w:rsidP="00ED3256">
      <w:pPr>
        <w:jc w:val="center"/>
        <w:rPr>
          <w:rFonts w:ascii="Times New Roman" w:hAnsi="Times New Roman"/>
          <w:lang w:val="ru-RU"/>
        </w:rPr>
      </w:pPr>
    </w:p>
    <w:p w:rsidR="00A82EE7" w:rsidRDefault="00A82EE7" w:rsidP="00A82EE7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2EE7" w:rsidRDefault="00A82EE7" w:rsidP="00A82EE7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2EE7" w:rsidRDefault="00A82EE7" w:rsidP="00A82EE7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2EE7" w:rsidRDefault="00A82EE7" w:rsidP="00A82EE7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2EE7" w:rsidRDefault="00A82EE7" w:rsidP="00A82EE7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2EE7" w:rsidRDefault="00A82EE7" w:rsidP="00A82EE7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82EE7" w:rsidRDefault="00A82EE7" w:rsidP="00A82EE7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5A17" w:rsidRPr="00574181" w:rsidRDefault="00380650" w:rsidP="00A82EE7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45A17" w:rsidRPr="00574181" w:rsidRDefault="00380650" w:rsidP="00ED3256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645A17" w:rsidRPr="00574181" w:rsidRDefault="00380650" w:rsidP="00ED3256">
      <w:pPr>
        <w:ind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кадрового потенциала МБОУ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2024 году активизировалось включение учителей в наставничество. Количество наставнических пар «учитель – учитель» увеличилось с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количество наставнических пар «ученик – ученик» выросло с 10 до 25.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 2024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Информация об участии представлена в таблице.</w:t>
      </w:r>
    </w:p>
    <w:tbl>
      <w:tblPr>
        <w:tblW w:w="4731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5"/>
        <w:gridCol w:w="2411"/>
        <w:gridCol w:w="2126"/>
      </w:tblGrid>
      <w:tr w:rsidR="00645A17" w:rsidRPr="00574181" w:rsidTr="00ED32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645A17" w:rsidRPr="00E55EE1" w:rsidTr="00ED32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55EE1" w:rsidRDefault="00E5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 смотр-конкурса методических работ общеобразовательных организаций ГО «город Буйнакск»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E55EE1" w:rsidRDefault="00E55EE1" w:rsidP="00093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Ягияева У.Д.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0934B3" w:rsidRDefault="00E55EE1" w:rsidP="00E55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</w:tr>
      <w:tr w:rsidR="00E55EE1" w:rsidRPr="00574181" w:rsidTr="00ED32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E55EE1" w:rsidRDefault="00E55EE1" w:rsidP="00E5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 смотр-конкурса методических работ общеобразовательных организаций ГО «город Буйнакск»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574181" w:rsidRDefault="00E55EE1" w:rsidP="00093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Идрисова У.Х.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0934B3" w:rsidRDefault="00E55EE1" w:rsidP="00E55EE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34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Призёр </w:t>
            </w:r>
          </w:p>
        </w:tc>
      </w:tr>
      <w:tr w:rsidR="00E55EE1" w:rsidRPr="00574181" w:rsidTr="00ED32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E55EE1" w:rsidRDefault="00E55EE1" w:rsidP="00E5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 смотр-конкурса методических работ общеобразовательных организаций ГО «город Буйнакск»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E55EE1" w:rsidRDefault="00E55EE1" w:rsidP="00093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Лисина М.Г.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0934B3" w:rsidRDefault="00E55EE1" w:rsidP="00E55EE1">
            <w:pPr>
              <w:jc w:val="center"/>
              <w:rPr>
                <w:sz w:val="24"/>
                <w:szCs w:val="24"/>
              </w:rPr>
            </w:pPr>
            <w:r w:rsidRPr="00093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</w:tr>
      <w:tr w:rsidR="00E55EE1" w:rsidRPr="00574181" w:rsidTr="00ED32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E55EE1" w:rsidRDefault="00E55EE1" w:rsidP="00E5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 смотр-конкурса методических работ общеобразовательных организаций ГО «город Буйнакск»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E55EE1" w:rsidRDefault="00E55EE1" w:rsidP="000934B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Расулова С.С.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0934B3" w:rsidRDefault="00E55EE1" w:rsidP="00E55EE1">
            <w:pPr>
              <w:jc w:val="center"/>
              <w:rPr>
                <w:sz w:val="24"/>
                <w:szCs w:val="24"/>
              </w:rPr>
            </w:pPr>
            <w:r w:rsidRPr="00093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</w:tr>
      <w:tr w:rsidR="00E55EE1" w:rsidRPr="00E55EE1" w:rsidTr="00ED32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E55EE1" w:rsidRDefault="00E55EE1" w:rsidP="00E5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 смотр-конкурса методических работ общеобразовательных организаций ГО «город Буйнакск»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Default="00E55EE1" w:rsidP="00093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Хасаева А.Б.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0934B3" w:rsidRDefault="00E55EE1" w:rsidP="00E55EE1">
            <w:pPr>
              <w:jc w:val="center"/>
              <w:rPr>
                <w:sz w:val="24"/>
                <w:szCs w:val="24"/>
              </w:rPr>
            </w:pPr>
            <w:r w:rsidRPr="00093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</w:tr>
      <w:tr w:rsidR="00E55EE1" w:rsidRPr="00E55EE1" w:rsidTr="00ED32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E55EE1" w:rsidRDefault="00E55EE1" w:rsidP="00E55E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Республиканский смотр-конкурса методических работ общеобразовательных организаций ГО «город Буйнакск»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Default="00E55EE1" w:rsidP="000934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Аскерова М.А.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EE1" w:rsidRPr="000934B3" w:rsidRDefault="00E55EE1" w:rsidP="00E55EE1">
            <w:pPr>
              <w:jc w:val="center"/>
              <w:rPr>
                <w:sz w:val="24"/>
                <w:szCs w:val="24"/>
              </w:rPr>
            </w:pPr>
            <w:r w:rsidRPr="000934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Призёр</w:t>
            </w:r>
          </w:p>
        </w:tc>
      </w:tr>
      <w:tr w:rsidR="000934B3" w:rsidRPr="000934B3" w:rsidTr="00ED32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4B3" w:rsidRDefault="000934B3" w:rsidP="00B32AE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sz w:val="24"/>
                <w:lang w:val="ru-RU"/>
              </w:rPr>
              <w:t xml:space="preserve">Муниципальный этап </w:t>
            </w:r>
          </w:p>
          <w:p w:rsidR="000934B3" w:rsidRPr="000934B3" w:rsidRDefault="000934B3" w:rsidP="00B32AE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sz w:val="24"/>
                <w:lang w:val="ru-RU"/>
              </w:rPr>
              <w:t>Республиканского конкурса «Учитель года Республики Дагестан-2025»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4B3" w:rsidRPr="000934B3" w:rsidRDefault="000934B3" w:rsidP="000934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sz w:val="24"/>
                <w:lang w:val="ru-RU"/>
              </w:rPr>
              <w:t>Кучина Е.И.</w:t>
            </w:r>
          </w:p>
          <w:p w:rsidR="000934B3" w:rsidRPr="000934B3" w:rsidRDefault="000934B3" w:rsidP="000934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sz w:val="24"/>
                <w:lang w:val="ru-RU"/>
              </w:rPr>
              <w:t>учитель русского языка и литературы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4B3" w:rsidRPr="000934B3" w:rsidRDefault="000934B3" w:rsidP="00B32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Победитель </w:t>
            </w:r>
          </w:p>
        </w:tc>
      </w:tr>
      <w:tr w:rsidR="000934B3" w:rsidRPr="000934B3" w:rsidTr="00ED3256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4B3" w:rsidRDefault="000934B3" w:rsidP="00B32AE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sz w:val="24"/>
                <w:lang w:val="ru-RU"/>
              </w:rPr>
              <w:t xml:space="preserve">Муниципальный этап </w:t>
            </w:r>
          </w:p>
          <w:p w:rsidR="000934B3" w:rsidRPr="000934B3" w:rsidRDefault="000934B3" w:rsidP="00B32AE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sz w:val="24"/>
                <w:lang w:val="ru-RU"/>
              </w:rPr>
              <w:t>Республиканского конкурса «</w:t>
            </w:r>
            <w:proofErr w:type="gramStart"/>
            <w:r w:rsidRPr="000934B3">
              <w:rPr>
                <w:rFonts w:ascii="Times New Roman" w:hAnsi="Times New Roman" w:cs="Times New Roman"/>
                <w:sz w:val="24"/>
                <w:lang w:val="ru-RU"/>
              </w:rPr>
              <w:t>Лучший</w:t>
            </w:r>
            <w:proofErr w:type="gramEnd"/>
            <w:r w:rsidRPr="000934B3">
              <w:rPr>
                <w:rFonts w:ascii="Times New Roman" w:hAnsi="Times New Roman" w:cs="Times New Roman"/>
                <w:sz w:val="24"/>
                <w:lang w:val="ru-RU"/>
              </w:rPr>
              <w:t xml:space="preserve"> учитель родного языка и родной литературы – 2025»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4B3" w:rsidRPr="000934B3" w:rsidRDefault="000934B3" w:rsidP="000934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sz w:val="24"/>
                <w:lang w:val="ru-RU"/>
              </w:rPr>
              <w:t>Гусейнова П.Д.</w:t>
            </w:r>
          </w:p>
          <w:p w:rsidR="000934B3" w:rsidRPr="000934B3" w:rsidRDefault="000934B3" w:rsidP="000934B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sz w:val="24"/>
                <w:lang w:val="ru-RU"/>
              </w:rPr>
              <w:t>учитель аварского языка и литературы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4B3" w:rsidRPr="000934B3" w:rsidRDefault="000934B3" w:rsidP="00B32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Призёр </w:t>
            </w:r>
          </w:p>
        </w:tc>
      </w:tr>
    </w:tbl>
    <w:p w:rsidR="00645A17" w:rsidRPr="00ED3256" w:rsidRDefault="00380650" w:rsidP="00ED3256">
      <w:pPr>
        <w:rPr>
          <w:rFonts w:ascii="Times New Roman" w:hAnsi="Times New Roman"/>
          <w:b/>
          <w:bCs/>
          <w:color w:val="C00000"/>
          <w:sz w:val="32"/>
          <w:szCs w:val="42"/>
        </w:rPr>
      </w:pPr>
      <w:r w:rsidRPr="00ED3256">
        <w:rPr>
          <w:rFonts w:ascii="Times New Roman" w:hAnsi="Times New Roman"/>
          <w:b/>
          <w:bCs/>
          <w:color w:val="C00000"/>
          <w:sz w:val="32"/>
          <w:szCs w:val="42"/>
        </w:rPr>
        <w:t>Качество учебно-методического обеспечения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1 сентября 2024 года школьный сайт был приведен в соответствие с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организации в информационно-телекоммуникационной сети Интернет и формату представления информации».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сайте резмещена информация о приеме в школу в соответствии с п. 16, 25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 школу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применения ЭСО в МБОУ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реализации ООП показывает, педагоги школы применяют в образовательной деятельности ЭОР и ЭСО с учетом СП 2.4.3648–20.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>65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</w:r>
    </w:p>
    <w:p w:rsidR="00645A17" w:rsidRPr="00ED3256" w:rsidRDefault="00380650" w:rsidP="00ED3256">
      <w:pPr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ED3256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Качество</w:t>
      </w:r>
      <w:r w:rsidRPr="00ED3256">
        <w:rPr>
          <w:rFonts w:ascii="Times New Roman" w:hAnsi="Times New Roman"/>
          <w:b/>
          <w:bCs/>
          <w:color w:val="C00000"/>
          <w:sz w:val="32"/>
          <w:szCs w:val="32"/>
        </w:rPr>
        <w:t> </w:t>
      </w:r>
      <w:r w:rsidRPr="00ED3256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библиотечно-информационного обеспечения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645A17" w:rsidRPr="00574181" w:rsidRDefault="00380650" w:rsidP="003A6F43">
      <w:pPr>
        <w:numPr>
          <w:ilvl w:val="0"/>
          <w:numId w:val="3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объем библиотечного фонда – </w:t>
      </w:r>
      <w:r w:rsidR="00D4675E">
        <w:rPr>
          <w:rFonts w:ascii="Times New Roman" w:hAnsi="Times New Roman" w:cs="Times New Roman"/>
          <w:color w:val="000000"/>
          <w:sz w:val="24"/>
          <w:szCs w:val="24"/>
          <w:lang w:val="ru-RU"/>
        </w:rPr>
        <w:t>19 097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 единица;</w:t>
      </w:r>
    </w:p>
    <w:p w:rsidR="00645A17" w:rsidRPr="00574181" w:rsidRDefault="00380650" w:rsidP="003A6F43">
      <w:pPr>
        <w:numPr>
          <w:ilvl w:val="0"/>
          <w:numId w:val="3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книгообеспеченность – </w:t>
      </w:r>
      <w:r w:rsidR="001019CC">
        <w:rPr>
          <w:rFonts w:ascii="Times New Roman" w:hAnsi="Times New Roman" w:cs="Times New Roman"/>
          <w:color w:val="000000"/>
          <w:sz w:val="24"/>
          <w:szCs w:val="24"/>
          <w:lang w:val="ru-RU"/>
        </w:rPr>
        <w:t>80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процентов;</w:t>
      </w:r>
    </w:p>
    <w:p w:rsidR="00645A17" w:rsidRPr="00574181" w:rsidRDefault="00380650" w:rsidP="003A6F43">
      <w:pPr>
        <w:numPr>
          <w:ilvl w:val="0"/>
          <w:numId w:val="3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обращаемость – </w:t>
      </w:r>
      <w:r w:rsidR="00D4675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578 единиц в год;</w:t>
      </w:r>
    </w:p>
    <w:p w:rsidR="00645A17" w:rsidRPr="00574181" w:rsidRDefault="00380650" w:rsidP="003A6F43">
      <w:pPr>
        <w:numPr>
          <w:ilvl w:val="0"/>
          <w:numId w:val="3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объем учебного фонда – </w:t>
      </w:r>
      <w:r w:rsidR="00D4675E">
        <w:rPr>
          <w:rFonts w:ascii="Times New Roman" w:hAnsi="Times New Roman" w:cs="Times New Roman"/>
          <w:color w:val="000000"/>
          <w:sz w:val="24"/>
          <w:szCs w:val="24"/>
          <w:lang w:val="ru-RU"/>
        </w:rPr>
        <w:t>13 954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 единица.</w:t>
      </w:r>
    </w:p>
    <w:p w:rsidR="00A82EE7" w:rsidRPr="0007242D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8"/>
        <w:gridCol w:w="2420"/>
        <w:gridCol w:w="3307"/>
        <w:gridCol w:w="4788"/>
      </w:tblGrid>
      <w:tr w:rsidR="00645A17" w:rsidRPr="000934B3" w:rsidTr="00101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645A17" w:rsidRPr="00574181" w:rsidTr="00101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A82EE7" w:rsidRDefault="00380650" w:rsidP="00A82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D4675E" w:rsidRDefault="00D4675E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13 954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D4675E" w:rsidRDefault="00D4675E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10 842</w:t>
            </w:r>
          </w:p>
        </w:tc>
      </w:tr>
      <w:tr w:rsidR="00645A17" w:rsidRPr="00574181" w:rsidTr="00101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A82EE7" w:rsidRDefault="00380650" w:rsidP="00A82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1019CC" w:rsidRDefault="001019C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1019CC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019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45A17" w:rsidRPr="00574181" w:rsidTr="00101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A82EE7" w:rsidRDefault="00380650" w:rsidP="00A82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1019CC" w:rsidRDefault="001019C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1019CC" w:rsidRDefault="001019C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2880</w:t>
            </w:r>
          </w:p>
        </w:tc>
      </w:tr>
      <w:tr w:rsidR="00645A17" w:rsidRPr="00574181" w:rsidTr="00101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A82EE7" w:rsidRDefault="00380650" w:rsidP="00A82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1019CC" w:rsidRDefault="001019C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019CC" w:rsidRPr="00574181" w:rsidTr="00101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9CC" w:rsidRPr="00574181" w:rsidRDefault="001019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9CC" w:rsidRPr="00A82EE7" w:rsidRDefault="001019CC" w:rsidP="00A82E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9CC" w:rsidRPr="001019CC" w:rsidRDefault="001019C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19CC" w:rsidRPr="00574181" w:rsidRDefault="001019C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В конце 2024 года организовага работа по переходу на новый ФПУ, который утвердили в 2024 году (приказ Минпросвещения от 05.11.2024 № 769)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библиотеке имеются электронные образовательные ресурсы – 1</w:t>
      </w:r>
      <w:r w:rsidR="001019CC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дисков, сетевые образовательные ресурсы – </w:t>
      </w:r>
      <w:r w:rsidR="001019CC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0, мультимедийные средства (презентации, электронные энциклопедии, дидактические материалы) – </w:t>
      </w:r>
      <w:r w:rsidR="001019CC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1019CC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0 человек в день.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2023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библиотечного фонда на наличие книг из ФСЭМ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645A17" w:rsidRPr="00574181" w:rsidRDefault="00380650" w:rsidP="003A6F43">
      <w:pPr>
        <w:numPr>
          <w:ilvl w:val="0"/>
          <w:numId w:val="3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645A17" w:rsidRPr="00574181" w:rsidRDefault="00380650" w:rsidP="003A6F43">
      <w:pPr>
        <w:numPr>
          <w:ilvl w:val="0"/>
          <w:numId w:val="3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проверки проводятся систематически;</w:t>
      </w:r>
    </w:p>
    <w:p w:rsidR="00645A17" w:rsidRPr="00574181" w:rsidRDefault="00380650" w:rsidP="003A6F43">
      <w:pPr>
        <w:numPr>
          <w:ilvl w:val="0"/>
          <w:numId w:val="3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645A17" w:rsidRPr="00574181" w:rsidRDefault="00380650" w:rsidP="003A6F43">
      <w:pPr>
        <w:numPr>
          <w:ilvl w:val="0"/>
          <w:numId w:val="3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645A17" w:rsidRPr="00574181" w:rsidRDefault="00380650" w:rsidP="003A6F43">
      <w:pPr>
        <w:numPr>
          <w:ilvl w:val="0"/>
          <w:numId w:val="3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Заведующая библиотекой Семизорова А.В.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Технический специалист Прозоров А.В.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ежемесячно проводит проверку компьютеров, установленных в библиотеке на предмет наличия экстремистских материалов и блокировки запрещенного контента. Результаты поверок фиксируются в фиксировать в журнале сверки с ФСЭМ.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в школьной библиотеке отсутствуют:</w:t>
      </w:r>
    </w:p>
    <w:p w:rsidR="00645A17" w:rsidRPr="00574181" w:rsidRDefault="00380650" w:rsidP="003A6F43">
      <w:pPr>
        <w:numPr>
          <w:ilvl w:val="0"/>
          <w:numId w:val="3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бумажные носители информации, включенные в ФСЭМ;</w:t>
      </w:r>
    </w:p>
    <w:p w:rsidR="00645A17" w:rsidRPr="00574181" w:rsidRDefault="00380650" w:rsidP="003A6F43">
      <w:pPr>
        <w:numPr>
          <w:ilvl w:val="0"/>
          <w:numId w:val="3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645A17" w:rsidRPr="00574181" w:rsidRDefault="00380650" w:rsidP="003A6F43">
      <w:pPr>
        <w:numPr>
          <w:ilvl w:val="0"/>
          <w:numId w:val="3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USB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-диски);</w:t>
      </w:r>
    </w:p>
    <w:p w:rsidR="00F0042C" w:rsidRPr="00ED3256" w:rsidRDefault="00380650" w:rsidP="00ED3256">
      <w:pPr>
        <w:numPr>
          <w:ilvl w:val="0"/>
          <w:numId w:val="3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645A17" w:rsidRPr="00ED3256" w:rsidRDefault="00380650" w:rsidP="00ED3256">
      <w:pPr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ED3256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Материально-техническая</w:t>
      </w:r>
      <w:r w:rsidRPr="00ED3256">
        <w:rPr>
          <w:rFonts w:ascii="Times New Roman" w:hAnsi="Times New Roman"/>
          <w:b/>
          <w:bCs/>
          <w:color w:val="C00000"/>
          <w:sz w:val="32"/>
          <w:szCs w:val="32"/>
        </w:rPr>
        <w:t> </w:t>
      </w:r>
      <w:r w:rsidRPr="00ED3256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база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позволяет реализовывать в полной мере образовательные программы. В Школе оборудованы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>3-4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учебных кабинета,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F0042C" w:rsidRPr="00ED3256" w:rsidRDefault="00F0042C" w:rsidP="00ED3256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380650"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="00380650" w:rsidRPr="00574181">
        <w:rPr>
          <w:rFonts w:ascii="Times New Roman" w:hAnsi="Times New Roman" w:cs="Times New Roman"/>
          <w:color w:val="000000"/>
          <w:sz w:val="24"/>
          <w:szCs w:val="24"/>
        </w:rPr>
        <w:t xml:space="preserve"> класс;</w:t>
      </w:r>
    </w:p>
    <w:p w:rsidR="00ED3256" w:rsidRPr="00ED3256" w:rsidRDefault="00ED3256" w:rsidP="00ED3256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12"/>
          <w:szCs w:val="24"/>
        </w:rPr>
      </w:pP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2024 году в связи с введением новой предметной области и нового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учебного предмета «Основы безопасности и защиты Родины» кабинет ОБЖ был переименован в кабинет ОБЗР. 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втором этаже здания оборудованы </w:t>
      </w:r>
      <w:r w:rsidR="00F0042C"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столовая и пищеблок.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первом этаже оборудованы </w:t>
      </w:r>
      <w:r w:rsidR="00F0042C"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спортивный и актовый залы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Кабинеты оснащены комплектами:</w:t>
      </w:r>
    </w:p>
    <w:p w:rsidR="00645A17" w:rsidRPr="00574181" w:rsidRDefault="00380650" w:rsidP="00ED3256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наглядных пособий;</w:t>
      </w:r>
    </w:p>
    <w:p w:rsidR="00645A17" w:rsidRPr="00574181" w:rsidRDefault="00380650" w:rsidP="00ED3256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карт;</w:t>
      </w:r>
    </w:p>
    <w:p w:rsidR="00645A17" w:rsidRPr="00574181" w:rsidRDefault="00380650" w:rsidP="00ED3256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учебных макетов;</w:t>
      </w:r>
    </w:p>
    <w:p w:rsidR="00645A17" w:rsidRPr="00574181" w:rsidRDefault="00380650" w:rsidP="00ED3256">
      <w:pPr>
        <w:numPr>
          <w:ilvl w:val="0"/>
          <w:numId w:val="40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специального оборудования,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645A17" w:rsidRPr="00574181" w:rsidRDefault="00380650" w:rsidP="00ED3256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наглядных пособий;</w:t>
      </w:r>
    </w:p>
    <w:p w:rsidR="00F0042C" w:rsidRPr="00ED3256" w:rsidRDefault="00380650" w:rsidP="00ED3256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</w:rPr>
        <w:t>карт;</w:t>
      </w:r>
    </w:p>
    <w:p w:rsidR="00ED3256" w:rsidRPr="00ED3256" w:rsidRDefault="00ED3256" w:rsidP="00ED3256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12"/>
          <w:szCs w:val="24"/>
        </w:rPr>
      </w:pP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перечнем, утвержденным приказом Минпросвещения от 06.09.2022 № 804.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</w:t>
      </w:r>
      <w:r w:rsidR="00F004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оснащены лабораторно-технологическим оборудованием в соответствии с перечнем, утвержденным приказом Минпросвещения от 06.09.2022 № 804.</w:t>
      </w:r>
    </w:p>
    <w:p w:rsidR="00645A17" w:rsidRPr="00574181" w:rsidRDefault="00F0042C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</w:t>
      </w:r>
      <w:r w:rsidR="00380650"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 кабинеты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(а это 80%) </w:t>
      </w:r>
      <w:r w:rsidR="00380650"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оснащены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 данных, полученных в результате опроса педагогов на конец 2024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года, показывает положительную</w:t>
      </w:r>
      <w:r w:rsidR="008C59E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(отрицательную)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динамику в сравнении с 2023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8C59E1" w:rsidRDefault="00380650" w:rsidP="00ED3256">
      <w:pPr>
        <w:numPr>
          <w:ilvl w:val="0"/>
          <w:numId w:val="4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МБОУ </w:t>
      </w:r>
      <w:r w:rsidR="008C5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 2 не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</w:t>
      </w: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начального общего, основного общего и среднего общего образования на 100 процентов;</w:t>
      </w:r>
    </w:p>
    <w:p w:rsidR="00ED3256" w:rsidRPr="00ED3256" w:rsidRDefault="00ED3256" w:rsidP="00ED3256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10"/>
          <w:szCs w:val="24"/>
          <w:lang w:val="ru-RU"/>
        </w:rPr>
      </w:pPr>
    </w:p>
    <w:p w:rsidR="00645A17" w:rsidRPr="00574181" w:rsidRDefault="00380650" w:rsidP="00ED325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связи с чем административно-управленческой командой МБОУ </w:t>
      </w:r>
      <w:r w:rsidR="008C59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 №2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645A17" w:rsidRPr="00ED3256" w:rsidRDefault="00380650" w:rsidP="00ED3256">
      <w:pPr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ED3256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Статистическая часть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разделе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представлены результаты самообследования за 2024 год в соответствии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показателями деятельности школы из приложения 2 к приказу Минобрнауки от 10.12.2013 № 1324.</w:t>
      </w:r>
      <w:proofErr w:type="gramEnd"/>
    </w:p>
    <w:p w:rsidR="00645A17" w:rsidRPr="00ED3256" w:rsidRDefault="00380650" w:rsidP="00ED3256">
      <w:pPr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ED3256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t>Результаты анализа показателей деятельности организации</w:t>
      </w:r>
    </w:p>
    <w:p w:rsidR="00645A17" w:rsidRPr="00574181" w:rsidRDefault="0038065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2024</w:t>
      </w:r>
      <w:r w:rsidRPr="005741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86"/>
        <w:gridCol w:w="1763"/>
        <w:gridCol w:w="1654"/>
      </w:tblGrid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45A17" w:rsidRPr="0057418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81718C" w:rsidRDefault="0081718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1364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81718C" w:rsidRDefault="0081718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649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81718C" w:rsidRDefault="0081718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665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81718C" w:rsidRDefault="0081718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81718C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587</w:t>
            </w:r>
            <w:r w:rsidR="00380650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380650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="00380650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4*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6A4D49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6A4D49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A4D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80650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="00380650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0650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="00380650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45A17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380650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5A17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80650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  <w:r w:rsidR="00380650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1364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6A4D49" w:rsidRDefault="006A4D49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2C4894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6A4D49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высшим педагогическим образованием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574181" w:rsidRDefault="006A4D49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4D49" w:rsidRPr="002C4894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2C4894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2C4894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(58%)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53,7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474C6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52,2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474C6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,3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474C6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40,3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474C6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474C6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34,3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C4894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2C4894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894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2C4894"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A6F43" w:rsidRPr="00574181" w:rsidTr="00A82EE7">
        <w:trPr>
          <w:trHeight w:val="24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4C2D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3A6F43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0,02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3A6F43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3A6F43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3A6F43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3A6F43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1364</w:t>
            </w: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A6F43" w:rsidRPr="00574181" w:rsidTr="006A4D49">
        <w:tc>
          <w:tcPr>
            <w:tcW w:w="7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ind w:left="82" w:right="2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6F43" w:rsidRPr="00574181" w:rsidRDefault="003A6F43" w:rsidP="00ED3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  <w:r w:rsidRPr="00574181">
              <w:rPr>
                <w:rFonts w:ascii="Times New Roman" w:hAnsi="Times New Roman"/>
              </w:rPr>
              <w:br/>
            </w:r>
          </w:p>
        </w:tc>
      </w:tr>
    </w:tbl>
    <w:p w:rsidR="00645A17" w:rsidRPr="00ED3256" w:rsidRDefault="00380650" w:rsidP="00ED3256">
      <w:pPr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</w:pPr>
      <w:r w:rsidRPr="00ED3256">
        <w:rPr>
          <w:rFonts w:ascii="Times New Roman" w:hAnsi="Times New Roman"/>
          <w:b/>
          <w:bCs/>
          <w:color w:val="C00000"/>
          <w:sz w:val="32"/>
          <w:szCs w:val="32"/>
          <w:lang w:val="ru-RU"/>
        </w:rPr>
        <w:lastRenderedPageBreak/>
        <w:t>Вывод по результатам самообследования</w:t>
      </w:r>
    </w:p>
    <w:p w:rsidR="00645A17" w:rsidRPr="00574181" w:rsidRDefault="00380650" w:rsidP="00ED3256">
      <w:pPr>
        <w:ind w:left="142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Школа имеет </w:t>
      </w:r>
      <w:r w:rsidR="003A6F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45A17" w:rsidRPr="00574181" w:rsidRDefault="00380650" w:rsidP="00ED3256">
      <w:pPr>
        <w:ind w:left="142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645A17" w:rsidRPr="00574181" w:rsidRDefault="00380650" w:rsidP="00ED3256">
      <w:pPr>
        <w:ind w:left="142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="003A6F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</w:t>
      </w:r>
      <w:bookmarkStart w:id="2" w:name="_GoBack"/>
      <w:bookmarkEnd w:id="2"/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645A17" w:rsidRPr="00574181" w:rsidRDefault="00380650" w:rsidP="00ED3256">
      <w:pPr>
        <w:ind w:left="142" w:right="28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1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sectPr w:rsidR="00645A17" w:rsidRPr="00574181" w:rsidSect="009055C1">
      <w:type w:val="continuous"/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BenguiatCyr-Bold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C1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A3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A62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202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6A3E87"/>
    <w:multiLevelType w:val="hybridMultilevel"/>
    <w:tmpl w:val="28162420"/>
    <w:lvl w:ilvl="0" w:tplc="65ACFDFA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8149A"/>
    <w:multiLevelType w:val="multilevel"/>
    <w:tmpl w:val="584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7F03CC"/>
    <w:multiLevelType w:val="hybridMultilevel"/>
    <w:tmpl w:val="9236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07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</w:abstractNum>
  <w:abstractNum w:abstractNumId="9">
    <w:nsid w:val="099724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413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872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C01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CF200B"/>
    <w:multiLevelType w:val="hybridMultilevel"/>
    <w:tmpl w:val="F8EC2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05528E"/>
    <w:multiLevelType w:val="hybridMultilevel"/>
    <w:tmpl w:val="328C85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D0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6D7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A31210"/>
    <w:multiLevelType w:val="hybridMultilevel"/>
    <w:tmpl w:val="1162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082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4F6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0453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537360"/>
    <w:multiLevelType w:val="hybridMultilevel"/>
    <w:tmpl w:val="F1529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AA00A8"/>
    <w:multiLevelType w:val="hybridMultilevel"/>
    <w:tmpl w:val="0AD01C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9206C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095A7B"/>
    <w:multiLevelType w:val="hybridMultilevel"/>
    <w:tmpl w:val="88DCFB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A117A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5A0A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E26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2A4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9F1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113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552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DF3A3F"/>
    <w:multiLevelType w:val="hybridMultilevel"/>
    <w:tmpl w:val="82849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A2E1F"/>
    <w:multiLevelType w:val="multilevel"/>
    <w:tmpl w:val="E748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741D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461091B"/>
    <w:multiLevelType w:val="hybridMultilevel"/>
    <w:tmpl w:val="F8EC2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DD3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9FD2510"/>
    <w:multiLevelType w:val="hybridMultilevel"/>
    <w:tmpl w:val="7C62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F31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A54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81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782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DF74D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E4746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F8A3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0273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6C924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8353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8992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96074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A2A39F4"/>
    <w:multiLevelType w:val="hybridMultilevel"/>
    <w:tmpl w:val="C2D270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405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1F123E9"/>
    <w:multiLevelType w:val="hybridMultilevel"/>
    <w:tmpl w:val="EEF48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911D15"/>
    <w:multiLevelType w:val="hybridMultilevel"/>
    <w:tmpl w:val="364ED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BD03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5D56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6807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6C54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7EA5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C624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D0F1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FC81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0000F21"/>
    <w:multiLevelType w:val="hybridMultilevel"/>
    <w:tmpl w:val="8E0E489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705A0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1546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17F5305"/>
    <w:multiLevelType w:val="hybridMultilevel"/>
    <w:tmpl w:val="C4EE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46D4BCB"/>
    <w:multiLevelType w:val="hybridMultilevel"/>
    <w:tmpl w:val="0AD01C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4FB2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B3859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C6203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FAE0E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</w:num>
  <w:num w:numId="2">
    <w:abstractNumId w:val="45"/>
  </w:num>
  <w:num w:numId="3">
    <w:abstractNumId w:val="48"/>
  </w:num>
  <w:num w:numId="4">
    <w:abstractNumId w:val="1"/>
  </w:num>
  <w:num w:numId="5">
    <w:abstractNumId w:val="42"/>
  </w:num>
  <w:num w:numId="6">
    <w:abstractNumId w:val="44"/>
  </w:num>
  <w:num w:numId="7">
    <w:abstractNumId w:val="12"/>
  </w:num>
  <w:num w:numId="8">
    <w:abstractNumId w:val="70"/>
  </w:num>
  <w:num w:numId="9">
    <w:abstractNumId w:val="6"/>
  </w:num>
  <w:num w:numId="10">
    <w:abstractNumId w:val="10"/>
  </w:num>
  <w:num w:numId="11">
    <w:abstractNumId w:val="38"/>
  </w:num>
  <w:num w:numId="12">
    <w:abstractNumId w:val="29"/>
  </w:num>
  <w:num w:numId="13">
    <w:abstractNumId w:val="30"/>
  </w:num>
  <w:num w:numId="14">
    <w:abstractNumId w:val="43"/>
  </w:num>
  <w:num w:numId="15">
    <w:abstractNumId w:val="67"/>
  </w:num>
  <w:num w:numId="16">
    <w:abstractNumId w:val="11"/>
  </w:num>
  <w:num w:numId="17">
    <w:abstractNumId w:val="9"/>
  </w:num>
  <w:num w:numId="18">
    <w:abstractNumId w:val="25"/>
  </w:num>
  <w:num w:numId="19">
    <w:abstractNumId w:val="55"/>
  </w:num>
  <w:num w:numId="20">
    <w:abstractNumId w:val="26"/>
  </w:num>
  <w:num w:numId="21">
    <w:abstractNumId w:val="59"/>
  </w:num>
  <w:num w:numId="22">
    <w:abstractNumId w:val="16"/>
  </w:num>
  <w:num w:numId="23">
    <w:abstractNumId w:val="69"/>
  </w:num>
  <w:num w:numId="24">
    <w:abstractNumId w:val="47"/>
  </w:num>
  <w:num w:numId="25">
    <w:abstractNumId w:val="4"/>
  </w:num>
  <w:num w:numId="26">
    <w:abstractNumId w:val="49"/>
  </w:num>
  <w:num w:numId="27">
    <w:abstractNumId w:val="57"/>
  </w:num>
  <w:num w:numId="28">
    <w:abstractNumId w:val="58"/>
  </w:num>
  <w:num w:numId="29">
    <w:abstractNumId w:val="34"/>
  </w:num>
  <w:num w:numId="30">
    <w:abstractNumId w:val="61"/>
  </w:num>
  <w:num w:numId="31">
    <w:abstractNumId w:val="54"/>
  </w:num>
  <w:num w:numId="32">
    <w:abstractNumId w:val="41"/>
  </w:num>
  <w:num w:numId="33">
    <w:abstractNumId w:val="0"/>
  </w:num>
  <w:num w:numId="34">
    <w:abstractNumId w:val="28"/>
  </w:num>
  <w:num w:numId="35">
    <w:abstractNumId w:val="56"/>
  </w:num>
  <w:num w:numId="36">
    <w:abstractNumId w:val="68"/>
  </w:num>
  <w:num w:numId="37">
    <w:abstractNumId w:val="3"/>
  </w:num>
  <w:num w:numId="38">
    <w:abstractNumId w:val="40"/>
  </w:num>
  <w:num w:numId="39">
    <w:abstractNumId w:val="23"/>
  </w:num>
  <w:num w:numId="40">
    <w:abstractNumId w:val="27"/>
  </w:num>
  <w:num w:numId="41">
    <w:abstractNumId w:val="20"/>
  </w:num>
  <w:num w:numId="42">
    <w:abstractNumId w:val="2"/>
  </w:num>
  <w:num w:numId="43">
    <w:abstractNumId w:val="62"/>
  </w:num>
  <w:num w:numId="44">
    <w:abstractNumId w:val="24"/>
  </w:num>
  <w:num w:numId="45">
    <w:abstractNumId w:val="52"/>
  </w:num>
  <w:num w:numId="46">
    <w:abstractNumId w:val="50"/>
  </w:num>
  <w:num w:numId="47">
    <w:abstractNumId w:val="32"/>
  </w:num>
  <w:num w:numId="48">
    <w:abstractNumId w:val="65"/>
  </w:num>
  <w:num w:numId="49">
    <w:abstractNumId w:val="13"/>
  </w:num>
  <w:num w:numId="50">
    <w:abstractNumId w:val="21"/>
  </w:num>
  <w:num w:numId="51">
    <w:abstractNumId w:val="14"/>
  </w:num>
  <w:num w:numId="52">
    <w:abstractNumId w:val="17"/>
  </w:num>
  <w:num w:numId="53">
    <w:abstractNumId w:val="53"/>
  </w:num>
  <w:num w:numId="54">
    <w:abstractNumId w:val="5"/>
  </w:num>
  <w:num w:numId="55">
    <w:abstractNumId w:val="8"/>
  </w:num>
  <w:num w:numId="56">
    <w:abstractNumId w:val="39"/>
  </w:num>
  <w:num w:numId="57">
    <w:abstractNumId w:val="19"/>
  </w:num>
  <w:num w:numId="58">
    <w:abstractNumId w:val="60"/>
  </w:num>
  <w:num w:numId="59">
    <w:abstractNumId w:val="18"/>
  </w:num>
  <w:num w:numId="60">
    <w:abstractNumId w:val="36"/>
  </w:num>
  <w:num w:numId="61">
    <w:abstractNumId w:val="31"/>
  </w:num>
  <w:num w:numId="62">
    <w:abstractNumId w:val="15"/>
  </w:num>
  <w:num w:numId="63">
    <w:abstractNumId w:val="64"/>
  </w:num>
  <w:num w:numId="64">
    <w:abstractNumId w:val="63"/>
  </w:num>
  <w:num w:numId="65">
    <w:abstractNumId w:val="33"/>
  </w:num>
  <w:num w:numId="66">
    <w:abstractNumId w:val="46"/>
  </w:num>
  <w:num w:numId="67">
    <w:abstractNumId w:val="66"/>
  </w:num>
  <w:num w:numId="68">
    <w:abstractNumId w:val="22"/>
  </w:num>
  <w:num w:numId="69">
    <w:abstractNumId w:val="35"/>
  </w:num>
  <w:num w:numId="70">
    <w:abstractNumId w:val="7"/>
  </w:num>
  <w:num w:numId="71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432C"/>
    <w:rsid w:val="00053D8C"/>
    <w:rsid w:val="000627ED"/>
    <w:rsid w:val="0007242D"/>
    <w:rsid w:val="000934B3"/>
    <w:rsid w:val="000D0DC2"/>
    <w:rsid w:val="001019CC"/>
    <w:rsid w:val="00132B59"/>
    <w:rsid w:val="00135E83"/>
    <w:rsid w:val="0015108B"/>
    <w:rsid w:val="0017300A"/>
    <w:rsid w:val="00177ACB"/>
    <w:rsid w:val="001B72C7"/>
    <w:rsid w:val="001C62C8"/>
    <w:rsid w:val="001E6FF9"/>
    <w:rsid w:val="002331FC"/>
    <w:rsid w:val="00235FA1"/>
    <w:rsid w:val="002362FC"/>
    <w:rsid w:val="00237218"/>
    <w:rsid w:val="00276865"/>
    <w:rsid w:val="002C33F9"/>
    <w:rsid w:val="002C4894"/>
    <w:rsid w:val="002D33B1"/>
    <w:rsid w:val="002D3591"/>
    <w:rsid w:val="00320676"/>
    <w:rsid w:val="00345ECB"/>
    <w:rsid w:val="003514A0"/>
    <w:rsid w:val="00380650"/>
    <w:rsid w:val="00390362"/>
    <w:rsid w:val="003A0DA2"/>
    <w:rsid w:val="003A6F43"/>
    <w:rsid w:val="003A7731"/>
    <w:rsid w:val="003C65E1"/>
    <w:rsid w:val="003D1AC6"/>
    <w:rsid w:val="003D3C63"/>
    <w:rsid w:val="003E0525"/>
    <w:rsid w:val="003E59B2"/>
    <w:rsid w:val="003F040C"/>
    <w:rsid w:val="003F7EAA"/>
    <w:rsid w:val="00474C63"/>
    <w:rsid w:val="00494543"/>
    <w:rsid w:val="004B3E33"/>
    <w:rsid w:val="004C2D08"/>
    <w:rsid w:val="004F7E17"/>
    <w:rsid w:val="00505EF2"/>
    <w:rsid w:val="00514A67"/>
    <w:rsid w:val="00574181"/>
    <w:rsid w:val="005856EA"/>
    <w:rsid w:val="005908D3"/>
    <w:rsid w:val="005A05CE"/>
    <w:rsid w:val="005F0668"/>
    <w:rsid w:val="00645A17"/>
    <w:rsid w:val="00653AF6"/>
    <w:rsid w:val="006914A1"/>
    <w:rsid w:val="006A4D49"/>
    <w:rsid w:val="006C68AD"/>
    <w:rsid w:val="006D07ED"/>
    <w:rsid w:val="006D6E7F"/>
    <w:rsid w:val="006F7CCD"/>
    <w:rsid w:val="007038A3"/>
    <w:rsid w:val="00717BBA"/>
    <w:rsid w:val="00744F4F"/>
    <w:rsid w:val="007451B1"/>
    <w:rsid w:val="007506B6"/>
    <w:rsid w:val="00752C55"/>
    <w:rsid w:val="007B79A5"/>
    <w:rsid w:val="007E2205"/>
    <w:rsid w:val="007F3239"/>
    <w:rsid w:val="00815451"/>
    <w:rsid w:val="0081718C"/>
    <w:rsid w:val="00841439"/>
    <w:rsid w:val="00844A13"/>
    <w:rsid w:val="0085134A"/>
    <w:rsid w:val="00875084"/>
    <w:rsid w:val="00884729"/>
    <w:rsid w:val="008901AC"/>
    <w:rsid w:val="008A0816"/>
    <w:rsid w:val="008B4505"/>
    <w:rsid w:val="008C59E1"/>
    <w:rsid w:val="008D74B2"/>
    <w:rsid w:val="00903024"/>
    <w:rsid w:val="009055C1"/>
    <w:rsid w:val="00931109"/>
    <w:rsid w:val="009550E4"/>
    <w:rsid w:val="00971394"/>
    <w:rsid w:val="00975620"/>
    <w:rsid w:val="009C2695"/>
    <w:rsid w:val="00A34964"/>
    <w:rsid w:val="00A403B6"/>
    <w:rsid w:val="00A41B7F"/>
    <w:rsid w:val="00A6010E"/>
    <w:rsid w:val="00A82EE7"/>
    <w:rsid w:val="00A85494"/>
    <w:rsid w:val="00AA4233"/>
    <w:rsid w:val="00AC3243"/>
    <w:rsid w:val="00B24F23"/>
    <w:rsid w:val="00B66AE0"/>
    <w:rsid w:val="00B73A5A"/>
    <w:rsid w:val="00BD31E1"/>
    <w:rsid w:val="00BE692C"/>
    <w:rsid w:val="00BF131E"/>
    <w:rsid w:val="00C10144"/>
    <w:rsid w:val="00C10E63"/>
    <w:rsid w:val="00C62985"/>
    <w:rsid w:val="00C74691"/>
    <w:rsid w:val="00C90318"/>
    <w:rsid w:val="00CD2024"/>
    <w:rsid w:val="00CD425F"/>
    <w:rsid w:val="00CD5C2C"/>
    <w:rsid w:val="00D17A72"/>
    <w:rsid w:val="00D4675E"/>
    <w:rsid w:val="00DB775B"/>
    <w:rsid w:val="00DD0675"/>
    <w:rsid w:val="00E003A5"/>
    <w:rsid w:val="00E13209"/>
    <w:rsid w:val="00E36D9B"/>
    <w:rsid w:val="00E40904"/>
    <w:rsid w:val="00E438A1"/>
    <w:rsid w:val="00E544CE"/>
    <w:rsid w:val="00E55EE1"/>
    <w:rsid w:val="00E63A7C"/>
    <w:rsid w:val="00E747E5"/>
    <w:rsid w:val="00ED2014"/>
    <w:rsid w:val="00ED3256"/>
    <w:rsid w:val="00F0042C"/>
    <w:rsid w:val="00F01E19"/>
    <w:rsid w:val="00F3107B"/>
    <w:rsid w:val="00FD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06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318"/>
    <w:pPr>
      <w:ind w:left="720"/>
      <w:contextualSpacing/>
    </w:pPr>
  </w:style>
  <w:style w:type="table" w:styleId="a6">
    <w:name w:val="Table Grid"/>
    <w:basedOn w:val="a1"/>
    <w:uiPriority w:val="59"/>
    <w:rsid w:val="00752C55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D4A8D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table" w:customStyle="1" w:styleId="11">
    <w:name w:val="Сетка таблицы1"/>
    <w:basedOn w:val="a1"/>
    <w:next w:val="a6"/>
    <w:uiPriority w:val="39"/>
    <w:rsid w:val="00FD4A8D"/>
    <w:pPr>
      <w:spacing w:before="0" w:beforeAutospacing="0" w:after="0" w:afterAutospacing="0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FD4A8D"/>
    <w:pPr>
      <w:spacing w:before="0" w:beforeAutospacing="0" w:after="0" w:afterAutospacing="0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FD4A8D"/>
  </w:style>
  <w:style w:type="table" w:customStyle="1" w:styleId="3">
    <w:name w:val="Сетка таблицы3"/>
    <w:basedOn w:val="a1"/>
    <w:next w:val="a6"/>
    <w:uiPriority w:val="39"/>
    <w:rsid w:val="00FD4A8D"/>
    <w:pPr>
      <w:spacing w:before="0" w:beforeAutospacing="0" w:after="0" w:afterAutospacing="0"/>
    </w:pPr>
    <w:rPr>
      <w:rFonts w:ascii="Times New Roman" w:hAnsi="Times New Roman"/>
      <w:sz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3F7EAA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locked/>
    <w:rsid w:val="003F7EAA"/>
    <w:rPr>
      <w:rFonts w:ascii="Calibri" w:eastAsia="Times New Roman" w:hAnsi="Calibri" w:cs="Times New Roman"/>
      <w:lang w:val="ru-RU" w:eastAsia="ru-RU"/>
    </w:rPr>
  </w:style>
  <w:style w:type="paragraph" w:styleId="aa">
    <w:name w:val="Body Text"/>
    <w:basedOn w:val="a"/>
    <w:link w:val="ab"/>
    <w:uiPriority w:val="1"/>
    <w:qFormat/>
    <w:rsid w:val="003F7EAA"/>
    <w:pPr>
      <w:widowControl w:val="0"/>
      <w:autoSpaceDE w:val="0"/>
      <w:autoSpaceDN w:val="0"/>
      <w:spacing w:before="0" w:beforeAutospacing="0" w:after="0" w:afterAutospacing="0"/>
      <w:ind w:left="22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3F7EA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uigp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4FC67-A62F-434B-81D5-71E0538B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15873</Words>
  <Characters>90479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пк</cp:lastModifiedBy>
  <cp:revision>77</cp:revision>
  <dcterms:created xsi:type="dcterms:W3CDTF">2011-11-02T04:15:00Z</dcterms:created>
  <dcterms:modified xsi:type="dcterms:W3CDTF">2025-04-20T09:29:00Z</dcterms:modified>
</cp:coreProperties>
</file>